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1D9" w:rsidRDefault="00DE71D9" w:rsidP="004C3508">
      <w:pPr>
        <w:pStyle w:val="a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>МИНИСТЕРСТВО СПОРТА, ТУРИЗМА И МОЛОДЕЖНОЙ ПОЛИТИКИ</w:t>
      </w:r>
    </w:p>
    <w:p w:rsidR="004C3508" w:rsidRPr="004C3508" w:rsidRDefault="004C3508" w:rsidP="004C3508">
      <w:pPr>
        <w:pStyle w:val="a5"/>
        <w:jc w:val="center"/>
        <w:rPr>
          <w:color w:val="7030A0"/>
          <w:sz w:val="32"/>
          <w:szCs w:val="32"/>
        </w:rPr>
      </w:pPr>
      <w:r w:rsidRPr="004C3508">
        <w:rPr>
          <w:color w:val="7030A0"/>
          <w:sz w:val="32"/>
          <w:szCs w:val="32"/>
        </w:rPr>
        <w:t>ВСЕРОССИЙСКАЯ ФЕДЕРАЦИЯ ЛЁГКОЙ АТЛЕТИКИ</w:t>
      </w:r>
    </w:p>
    <w:p w:rsidR="004C3508" w:rsidRPr="004C3508" w:rsidRDefault="004C3508" w:rsidP="004C3508">
      <w:pPr>
        <w:pStyle w:val="a5"/>
        <w:jc w:val="center"/>
        <w:rPr>
          <w:color w:val="7030A0"/>
        </w:rPr>
      </w:pPr>
      <w:r w:rsidRPr="004C3508">
        <w:rPr>
          <w:color w:val="7030A0"/>
          <w:sz w:val="32"/>
          <w:szCs w:val="32"/>
        </w:rPr>
        <w:t xml:space="preserve">ФЕДЕРАЦИЯ ЛЁГКОЙ АТЛЕТИКИ </w:t>
      </w:r>
      <w:r>
        <w:rPr>
          <w:color w:val="7030A0"/>
          <w:sz w:val="32"/>
          <w:szCs w:val="32"/>
        </w:rPr>
        <w:t>ЯРОСЛАВСКОЙ</w:t>
      </w:r>
      <w:r w:rsidRPr="004C3508">
        <w:rPr>
          <w:color w:val="7030A0"/>
          <w:sz w:val="32"/>
          <w:szCs w:val="32"/>
        </w:rPr>
        <w:t xml:space="preserve"> ОБЛАСТИ</w:t>
      </w:r>
    </w:p>
    <w:p w:rsidR="002B16E2" w:rsidRDefault="002B16E2" w:rsidP="00DE71D9">
      <w:pPr>
        <w:jc w:val="center"/>
      </w:pPr>
    </w:p>
    <w:p w:rsidR="002B16E2" w:rsidRDefault="002B16E2" w:rsidP="00DE71D9">
      <w:pPr>
        <w:jc w:val="center"/>
      </w:pPr>
    </w:p>
    <w:p w:rsidR="000D30C6" w:rsidRDefault="000D30C6" w:rsidP="00DE71D9">
      <w:pPr>
        <w:jc w:val="center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137160</wp:posOffset>
            </wp:positionH>
            <wp:positionV relativeFrom="paragraph">
              <wp:posOffset>133985</wp:posOffset>
            </wp:positionV>
            <wp:extent cx="2581275" cy="962025"/>
            <wp:effectExtent l="19050" t="0" r="9525" b="0"/>
            <wp:wrapSquare wrapText="bothSides"/>
            <wp:docPr id="3" name="Рисунок 2" descr="vfla-rus-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fla-rus-n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95250" distB="95250" distL="95250" distR="95250" simplePos="0" relativeHeight="251661312" behindDoc="0" locked="0" layoutInCell="1" allowOverlap="0">
            <wp:simplePos x="0" y="0"/>
            <wp:positionH relativeFrom="column">
              <wp:posOffset>7856855</wp:posOffset>
            </wp:positionH>
            <wp:positionV relativeFrom="line">
              <wp:posOffset>257810</wp:posOffset>
            </wp:positionV>
            <wp:extent cx="646430" cy="695325"/>
            <wp:effectExtent l="19050" t="0" r="1270" b="0"/>
            <wp:wrapSquare wrapText="bothSides"/>
            <wp:docPr id="4" name="Рисунок 2" descr="Эмблема 1000-летия Ярославля">
              <a:hlinkClick xmlns:a="http://schemas.openxmlformats.org/drawingml/2006/main" r:id="rId5" tgtFrame="_blank" tooltip="&quot;Эмблема 1000-летия Ярославля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Эмблема 1000-летия Ярославля">
                      <a:hlinkClick r:id="rId5" tgtFrame="_blank" tooltip="&quot;Эмблема 1000-летия Ярославля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3508">
        <w:t xml:space="preserve">                                                        </w:t>
      </w:r>
    </w:p>
    <w:p w:rsidR="004C3508" w:rsidRDefault="00DE71D9" w:rsidP="00DE71D9">
      <w:pPr>
        <w:rPr>
          <w:b/>
          <w:color w:val="FF0000"/>
          <w:sz w:val="48"/>
          <w:szCs w:val="48"/>
        </w:rPr>
      </w:pPr>
      <w:r>
        <w:rPr>
          <w:b/>
          <w:color w:val="FF0000"/>
          <w:sz w:val="48"/>
          <w:szCs w:val="48"/>
        </w:rPr>
        <w:t xml:space="preserve">    ИТОГОВЫЕ </w:t>
      </w:r>
      <w:r w:rsidR="004C3508">
        <w:rPr>
          <w:b/>
          <w:color w:val="FF0000"/>
          <w:sz w:val="48"/>
          <w:szCs w:val="48"/>
        </w:rPr>
        <w:t>ПРОТОКОЛЫ</w:t>
      </w:r>
    </w:p>
    <w:p w:rsidR="00DE71D9" w:rsidRDefault="00DE71D9" w:rsidP="00DE71D9">
      <w:pPr>
        <w:rPr>
          <w:b/>
          <w:sz w:val="56"/>
          <w:szCs w:val="56"/>
        </w:rPr>
      </w:pPr>
    </w:p>
    <w:p w:rsidR="002B16E2" w:rsidRDefault="002B16E2" w:rsidP="00DE71D9">
      <w:pPr>
        <w:rPr>
          <w:b/>
          <w:sz w:val="56"/>
          <w:szCs w:val="56"/>
        </w:rPr>
      </w:pPr>
    </w:p>
    <w:p w:rsidR="00DE71D9" w:rsidRDefault="00DE71D9" w:rsidP="00DE71D9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ЧЕМПИОНАТ</w:t>
      </w:r>
      <w:r w:rsidR="004C3508">
        <w:rPr>
          <w:b/>
          <w:sz w:val="32"/>
          <w:szCs w:val="32"/>
        </w:rPr>
        <w:t xml:space="preserve"> СЕВЕРО-ЗАПАДНОГО ФЕДЕРАЛЬНОГО ОКРУГА</w:t>
      </w:r>
      <w:r>
        <w:rPr>
          <w:b/>
          <w:sz w:val="32"/>
          <w:szCs w:val="32"/>
        </w:rPr>
        <w:t xml:space="preserve"> РОССИИ (МУЖЧИНЫ И ЖЕНЩИНЫ), ПЕРВЕНСТВА</w:t>
      </w:r>
      <w:r w:rsidR="004C3508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СЕВЕРО-ЗАПАДНОГО ФЕДЕРАЛЬНОГО ОКРУГА РОССИИ (ЮНИОРЫ И ЮНИОРКИ ДО 23 ЛЕТ, ЮНИОРЫ И ЮНИОРКИ ДО 20 ЛЕТ, ЮНОШИ И ДЕВУШКИ ДО 18 ЛЕТ) </w:t>
      </w:r>
    </w:p>
    <w:p w:rsidR="004C3508" w:rsidRDefault="004C3508" w:rsidP="00DE71D9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ЛЁГКОЙ АТЛЕТИКЕ</w:t>
      </w:r>
      <w:r w:rsidR="00DE71D9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В ПОМЕЩЕНИИ </w:t>
      </w:r>
    </w:p>
    <w:p w:rsidR="00DE71D9" w:rsidRDefault="00DE71D9" w:rsidP="00DE71D9">
      <w:pPr>
        <w:jc w:val="center"/>
        <w:rPr>
          <w:noProof/>
        </w:rPr>
      </w:pPr>
    </w:p>
    <w:p w:rsidR="002B16E2" w:rsidRDefault="00EC3551" w:rsidP="00DE71D9">
      <w:pPr>
        <w:jc w:val="center"/>
        <w:rPr>
          <w:noProof/>
        </w:rPr>
      </w:pPr>
      <w:r>
        <w:rPr>
          <w:noProof/>
        </w:rPr>
        <w:t xml:space="preserve">           </w:t>
      </w:r>
    </w:p>
    <w:p w:rsidR="004C3508" w:rsidRPr="00DE71D9" w:rsidRDefault="00EC3551" w:rsidP="00DE71D9">
      <w:pPr>
        <w:jc w:val="center"/>
        <w:rPr>
          <w:b/>
          <w:sz w:val="40"/>
          <w:szCs w:val="40"/>
        </w:rPr>
      </w:pPr>
      <w:r>
        <w:rPr>
          <w:noProof/>
        </w:rPr>
        <w:t xml:space="preserve">           </w:t>
      </w:r>
      <w:r w:rsidR="00DE71D9">
        <w:rPr>
          <w:noProof/>
        </w:rPr>
        <w:t xml:space="preserve">                                    </w:t>
      </w:r>
      <w:r>
        <w:rPr>
          <w:noProof/>
        </w:rPr>
        <w:t xml:space="preserve">                                                                        </w:t>
      </w:r>
      <w:r w:rsidR="00DE71D9">
        <w:rPr>
          <w:noProof/>
        </w:rPr>
        <w:t xml:space="preserve">                            </w:t>
      </w:r>
      <w:r w:rsidR="004C3508">
        <w:rPr>
          <w:b/>
          <w:sz w:val="32"/>
          <w:szCs w:val="32"/>
        </w:rPr>
        <w:t xml:space="preserve">                                                            </w:t>
      </w:r>
    </w:p>
    <w:p w:rsidR="004C3508" w:rsidRDefault="004C3508" w:rsidP="004C3508">
      <w:pPr>
        <w:rPr>
          <w:b/>
          <w:sz w:val="16"/>
          <w:szCs w:val="16"/>
        </w:rPr>
      </w:pPr>
    </w:p>
    <w:p w:rsidR="004C3508" w:rsidRDefault="002B16E2" w:rsidP="002B16E2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</w:t>
      </w:r>
      <w:r w:rsidR="004C3508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г. Ярославль, </w:t>
      </w:r>
      <w:r w:rsidRPr="00DE71D9">
        <w:rPr>
          <w:b/>
          <w:sz w:val="28"/>
          <w:szCs w:val="28"/>
        </w:rPr>
        <w:t>л/а «ЯРОСЛАВЛЬ»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32"/>
          <w:szCs w:val="32"/>
        </w:rPr>
        <w:t xml:space="preserve">13-14 января 2018 год         </w:t>
      </w:r>
      <w:r w:rsidR="004C3508">
        <w:rPr>
          <w:b/>
          <w:sz w:val="32"/>
          <w:szCs w:val="32"/>
        </w:rPr>
        <w:t xml:space="preserve">                  </w:t>
      </w:r>
    </w:p>
    <w:p w:rsidR="00CF6DA8" w:rsidRPr="002B16E2" w:rsidRDefault="00CF6DA8" w:rsidP="002B16E2">
      <w:pPr>
        <w:jc w:val="both"/>
        <w:rPr>
          <w:b/>
          <w:color w:val="0000FF"/>
          <w:sz w:val="28"/>
          <w:szCs w:val="28"/>
        </w:rPr>
      </w:pPr>
    </w:p>
    <w:p w:rsidR="004C3508" w:rsidRPr="004C3508" w:rsidRDefault="004C3508" w:rsidP="004C3508">
      <w:pPr>
        <w:jc w:val="center"/>
        <w:rPr>
          <w:rFonts w:ascii="Monotype Corsiva" w:hAnsi="Monotype Corsiva"/>
          <w:b/>
          <w:color w:val="FF0000"/>
          <w:sz w:val="44"/>
          <w:szCs w:val="44"/>
        </w:rPr>
      </w:pPr>
      <w:r w:rsidRPr="004C3508">
        <w:rPr>
          <w:rFonts w:ascii="Monotype Corsiva" w:hAnsi="Monotype Corsiva"/>
          <w:b/>
          <w:color w:val="FF0000"/>
          <w:sz w:val="44"/>
          <w:szCs w:val="44"/>
        </w:rPr>
        <w:lastRenderedPageBreak/>
        <w:t>ГЛАВНАЯ СУДЕЙСКАЯ КОЛЛЕГИЯ</w:t>
      </w:r>
    </w:p>
    <w:p w:rsidR="002B16E2" w:rsidRDefault="002B16E2" w:rsidP="002B16E2">
      <w:pPr>
        <w:spacing w:after="0"/>
        <w:jc w:val="center"/>
        <w:rPr>
          <w:b/>
          <w:sz w:val="28"/>
          <w:szCs w:val="28"/>
        </w:rPr>
      </w:pPr>
      <w:r w:rsidRPr="002B16E2">
        <w:rPr>
          <w:b/>
          <w:sz w:val="28"/>
          <w:szCs w:val="28"/>
        </w:rPr>
        <w:t>ЧЕМПИОНАТ СЕВЕРО-ЗАПАДНОГО ФЕДЕРАЛЬНОГО ОКРУГА РОССИИ (МУЖЧИНЫ И ЖЕНЩИНЫ), ПЕРВЕНСТВА СЕВЕРО-ЗАПАДНОГО ФЕДЕРАЛЬНОГО ОКРУГА РОССИИ (ЮНИОРЫ И ЮНИОРКИ ДО 23 ЛЕТ, ЮНИОРЫ И ЮНИОРКИ ДО 20 ЛЕТ, ЮНОШИ И ДЕВУШКИ ДО 18 ЛЕТ)</w:t>
      </w:r>
      <w:r>
        <w:rPr>
          <w:b/>
          <w:sz w:val="28"/>
          <w:szCs w:val="28"/>
        </w:rPr>
        <w:t xml:space="preserve"> </w:t>
      </w:r>
      <w:r w:rsidRPr="002B16E2">
        <w:rPr>
          <w:b/>
          <w:sz w:val="28"/>
          <w:szCs w:val="28"/>
        </w:rPr>
        <w:t>ПО ЛЁГКОЙ АТЛЕТИКЕ В ПОМЕЩЕНИИ</w:t>
      </w:r>
    </w:p>
    <w:p w:rsidR="000252C8" w:rsidRDefault="002B16E2" w:rsidP="002441E2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Ярославль, 13-14 января 2018 г.</w:t>
      </w:r>
    </w:p>
    <w:p w:rsidR="002441E2" w:rsidRPr="002441E2" w:rsidRDefault="002441E2" w:rsidP="002441E2">
      <w:pPr>
        <w:spacing w:after="0"/>
        <w:jc w:val="center"/>
        <w:rPr>
          <w:b/>
          <w:sz w:val="20"/>
          <w:szCs w:val="20"/>
        </w:rPr>
      </w:pPr>
    </w:p>
    <w:p w:rsidR="004C3508" w:rsidRPr="004B5BCF" w:rsidRDefault="004B5BCF" w:rsidP="004B5BCF">
      <w:pPr>
        <w:tabs>
          <w:tab w:val="left" w:pos="2280"/>
        </w:tabs>
        <w:spacing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5F1EB7" w:rsidRPr="004B5BCF">
        <w:rPr>
          <w:sz w:val="32"/>
          <w:szCs w:val="32"/>
        </w:rPr>
        <w:t>ХРУЩЁВ Е.Н.</w:t>
      </w:r>
      <w:r w:rsidR="004C3508" w:rsidRPr="004B5BCF">
        <w:rPr>
          <w:color w:val="FFFFFF" w:themeColor="background1"/>
          <w:sz w:val="32"/>
          <w:szCs w:val="32"/>
        </w:rPr>
        <w:t>ШАРУНЕ</w:t>
      </w:r>
      <w:r w:rsidR="00C33E17" w:rsidRPr="004B5BCF">
        <w:rPr>
          <w:color w:val="FFFFFF" w:themeColor="background1"/>
          <w:sz w:val="32"/>
          <w:szCs w:val="32"/>
        </w:rPr>
        <w:t xml:space="preserve"> </w:t>
      </w:r>
      <w:r w:rsidR="004C3508" w:rsidRPr="004B5BCF">
        <w:rPr>
          <w:sz w:val="32"/>
          <w:szCs w:val="32"/>
        </w:rPr>
        <w:t xml:space="preserve">г. </w:t>
      </w:r>
      <w:r w:rsidR="000D30C6" w:rsidRPr="004B5BCF">
        <w:rPr>
          <w:sz w:val="32"/>
          <w:szCs w:val="32"/>
        </w:rPr>
        <w:t>Ярославль</w:t>
      </w:r>
      <w:r w:rsidR="004C3508" w:rsidRPr="004B5BCF">
        <w:rPr>
          <w:sz w:val="32"/>
          <w:szCs w:val="32"/>
        </w:rPr>
        <w:t xml:space="preserve">     Директор соревнований                            </w:t>
      </w:r>
      <w:r w:rsidR="000D30C6" w:rsidRPr="004B5BCF">
        <w:rPr>
          <w:sz w:val="32"/>
          <w:szCs w:val="32"/>
        </w:rPr>
        <w:t xml:space="preserve">  </w:t>
      </w:r>
      <w:r w:rsidR="004C3508" w:rsidRPr="004B5BCF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  <w:r w:rsidR="002603A4">
        <w:rPr>
          <w:sz w:val="32"/>
          <w:szCs w:val="32"/>
        </w:rPr>
        <w:t>ССВК</w:t>
      </w:r>
    </w:p>
    <w:p w:rsidR="004C3508" w:rsidRPr="004B5BCF" w:rsidRDefault="004B5BCF" w:rsidP="004B5BCF">
      <w:pPr>
        <w:tabs>
          <w:tab w:val="left" w:pos="2280"/>
        </w:tabs>
        <w:spacing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4C3508" w:rsidRPr="004B5BCF">
        <w:rPr>
          <w:sz w:val="32"/>
          <w:szCs w:val="32"/>
        </w:rPr>
        <w:t xml:space="preserve">КРУГОВОЙ К.Н.            г. Ярославль     Главный судья соревнований                   </w:t>
      </w:r>
      <w:r w:rsidR="000D30C6" w:rsidRPr="004B5BCF">
        <w:rPr>
          <w:sz w:val="32"/>
          <w:szCs w:val="32"/>
        </w:rPr>
        <w:t xml:space="preserve">  </w:t>
      </w:r>
      <w:r w:rsidR="004C3508" w:rsidRPr="004B5BCF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  <w:r w:rsidR="002603A4">
        <w:rPr>
          <w:sz w:val="32"/>
          <w:szCs w:val="32"/>
        </w:rPr>
        <w:t>ССВК</w:t>
      </w:r>
    </w:p>
    <w:p w:rsidR="004C3508" w:rsidRPr="004B5BCF" w:rsidRDefault="004B5BCF" w:rsidP="004B5BCF">
      <w:pPr>
        <w:tabs>
          <w:tab w:val="left" w:pos="2280"/>
        </w:tabs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</w:t>
      </w:r>
      <w:r w:rsidR="002603A4">
        <w:rPr>
          <w:sz w:val="32"/>
          <w:szCs w:val="32"/>
        </w:rPr>
        <w:t xml:space="preserve">   </w:t>
      </w:r>
      <w:r w:rsidR="00D63692" w:rsidRPr="004B5BCF">
        <w:rPr>
          <w:sz w:val="32"/>
          <w:szCs w:val="32"/>
        </w:rPr>
        <w:t xml:space="preserve">ТАРАКАНОВА Ю.Ф.     </w:t>
      </w:r>
      <w:r w:rsidR="004C3508" w:rsidRPr="004B5BCF">
        <w:rPr>
          <w:sz w:val="32"/>
          <w:szCs w:val="32"/>
        </w:rPr>
        <w:t xml:space="preserve">г. </w:t>
      </w:r>
      <w:r w:rsidR="00D63692" w:rsidRPr="004B5BCF">
        <w:rPr>
          <w:sz w:val="32"/>
          <w:szCs w:val="32"/>
        </w:rPr>
        <w:t>Ярославль</w:t>
      </w:r>
      <w:r w:rsidR="004C3508" w:rsidRPr="004B5BCF">
        <w:rPr>
          <w:sz w:val="32"/>
          <w:szCs w:val="32"/>
        </w:rPr>
        <w:t xml:space="preserve">    </w:t>
      </w:r>
      <w:r w:rsidR="00D63692" w:rsidRPr="004B5BCF">
        <w:rPr>
          <w:sz w:val="32"/>
          <w:szCs w:val="32"/>
        </w:rPr>
        <w:t xml:space="preserve"> </w:t>
      </w:r>
      <w:r w:rsidR="004C3508" w:rsidRPr="004B5BCF">
        <w:rPr>
          <w:sz w:val="32"/>
          <w:szCs w:val="32"/>
        </w:rPr>
        <w:t>Главный секре</w:t>
      </w:r>
      <w:r w:rsidR="000E3E86" w:rsidRPr="004B5BCF">
        <w:rPr>
          <w:sz w:val="32"/>
          <w:szCs w:val="32"/>
        </w:rPr>
        <w:t xml:space="preserve">тарь соревнований              </w:t>
      </w:r>
      <w:r w:rsidR="00645EAA">
        <w:rPr>
          <w:sz w:val="32"/>
          <w:szCs w:val="32"/>
        </w:rPr>
        <w:t xml:space="preserve"> </w:t>
      </w:r>
      <w:r w:rsidR="002603A4">
        <w:rPr>
          <w:sz w:val="32"/>
          <w:szCs w:val="32"/>
        </w:rPr>
        <w:t>ССВК</w:t>
      </w:r>
    </w:p>
    <w:p w:rsidR="004C3508" w:rsidRPr="004B5BCF" w:rsidRDefault="002B16E2" w:rsidP="004B5BCF">
      <w:pPr>
        <w:tabs>
          <w:tab w:val="left" w:pos="2280"/>
        </w:tabs>
        <w:spacing w:line="240" w:lineRule="auto"/>
        <w:jc w:val="center"/>
        <w:rPr>
          <w:sz w:val="32"/>
          <w:szCs w:val="32"/>
        </w:rPr>
      </w:pPr>
      <w:r w:rsidRPr="004B5BCF">
        <w:rPr>
          <w:sz w:val="32"/>
          <w:szCs w:val="32"/>
        </w:rPr>
        <w:t>ПУШКИНА Н.</w:t>
      </w:r>
      <w:r w:rsidR="0023339C" w:rsidRPr="004B5BCF">
        <w:rPr>
          <w:sz w:val="32"/>
          <w:szCs w:val="32"/>
        </w:rPr>
        <w:t>Г</w:t>
      </w:r>
      <w:r w:rsidRPr="004B5BCF">
        <w:rPr>
          <w:sz w:val="32"/>
          <w:szCs w:val="32"/>
        </w:rPr>
        <w:t xml:space="preserve">. </w:t>
      </w:r>
      <w:r w:rsidR="00D63692" w:rsidRPr="004B5BCF">
        <w:rPr>
          <w:sz w:val="32"/>
          <w:szCs w:val="32"/>
        </w:rPr>
        <w:t xml:space="preserve">     </w:t>
      </w:r>
      <w:r w:rsidR="000E3E86" w:rsidRPr="004B5BCF">
        <w:rPr>
          <w:sz w:val="32"/>
          <w:szCs w:val="32"/>
        </w:rPr>
        <w:t xml:space="preserve">     </w:t>
      </w:r>
      <w:r w:rsidR="0023339C" w:rsidRPr="004B5BCF">
        <w:rPr>
          <w:sz w:val="32"/>
          <w:szCs w:val="32"/>
        </w:rPr>
        <w:t xml:space="preserve">  </w:t>
      </w:r>
      <w:r w:rsidR="004C3508" w:rsidRPr="004B5BCF">
        <w:rPr>
          <w:sz w:val="32"/>
          <w:szCs w:val="32"/>
        </w:rPr>
        <w:t>г.</w:t>
      </w:r>
      <w:r w:rsidR="000D30C6" w:rsidRPr="004B5BCF">
        <w:rPr>
          <w:sz w:val="32"/>
          <w:szCs w:val="32"/>
        </w:rPr>
        <w:t xml:space="preserve"> </w:t>
      </w:r>
      <w:r w:rsidR="00D63692" w:rsidRPr="004B5BCF">
        <w:rPr>
          <w:sz w:val="32"/>
          <w:szCs w:val="32"/>
        </w:rPr>
        <w:t>Рыбинск</w:t>
      </w:r>
      <w:r w:rsidR="004C3508" w:rsidRPr="004B5BCF">
        <w:rPr>
          <w:sz w:val="32"/>
          <w:szCs w:val="32"/>
        </w:rPr>
        <w:t xml:space="preserve">    </w:t>
      </w:r>
      <w:r w:rsidR="00D63692" w:rsidRPr="004B5BCF">
        <w:rPr>
          <w:sz w:val="32"/>
          <w:szCs w:val="32"/>
        </w:rPr>
        <w:t xml:space="preserve">    </w:t>
      </w:r>
      <w:r w:rsidR="004C3508" w:rsidRPr="004B5BCF">
        <w:rPr>
          <w:sz w:val="32"/>
          <w:szCs w:val="32"/>
        </w:rPr>
        <w:t xml:space="preserve"> Зам. глав</w:t>
      </w:r>
      <w:r w:rsidR="000E3E86" w:rsidRPr="004B5BCF">
        <w:rPr>
          <w:sz w:val="32"/>
          <w:szCs w:val="32"/>
        </w:rPr>
        <w:t xml:space="preserve">ного секретаря соревнований    </w:t>
      </w:r>
      <w:r w:rsidR="002603A4">
        <w:rPr>
          <w:sz w:val="32"/>
          <w:szCs w:val="32"/>
        </w:rPr>
        <w:t>ССВК</w:t>
      </w:r>
    </w:p>
    <w:p w:rsidR="00AC1CC9" w:rsidRPr="004B5BCF" w:rsidRDefault="00AC1CC9" w:rsidP="004B5BCF">
      <w:pPr>
        <w:tabs>
          <w:tab w:val="left" w:pos="2280"/>
        </w:tabs>
        <w:spacing w:line="240" w:lineRule="auto"/>
        <w:jc w:val="center"/>
        <w:rPr>
          <w:sz w:val="32"/>
          <w:szCs w:val="32"/>
        </w:rPr>
      </w:pPr>
      <w:r w:rsidRPr="004B5BCF">
        <w:rPr>
          <w:sz w:val="32"/>
          <w:szCs w:val="32"/>
        </w:rPr>
        <w:t xml:space="preserve">ИВАНОВА И.М.          </w:t>
      </w:r>
      <w:r w:rsidR="002B16E2" w:rsidRPr="004B5BCF">
        <w:rPr>
          <w:sz w:val="32"/>
          <w:szCs w:val="32"/>
        </w:rPr>
        <w:t xml:space="preserve"> </w:t>
      </w:r>
      <w:r w:rsidRPr="004B5BCF">
        <w:rPr>
          <w:sz w:val="32"/>
          <w:szCs w:val="32"/>
        </w:rPr>
        <w:t xml:space="preserve"> г. Рыбинск         Зам. главно</w:t>
      </w:r>
      <w:r w:rsidR="002B16E2" w:rsidRPr="004B5BCF">
        <w:rPr>
          <w:sz w:val="32"/>
          <w:szCs w:val="32"/>
        </w:rPr>
        <w:t xml:space="preserve">го судьи по информации         </w:t>
      </w:r>
      <w:r w:rsidR="002603A4">
        <w:rPr>
          <w:sz w:val="32"/>
          <w:szCs w:val="32"/>
        </w:rPr>
        <w:t>ССВК</w:t>
      </w:r>
    </w:p>
    <w:p w:rsidR="002B16E2" w:rsidRPr="004B5BCF" w:rsidRDefault="007548AD" w:rsidP="004B5BCF">
      <w:pPr>
        <w:tabs>
          <w:tab w:val="left" w:pos="2280"/>
        </w:tabs>
        <w:spacing w:line="240" w:lineRule="auto"/>
        <w:jc w:val="center"/>
        <w:rPr>
          <w:sz w:val="32"/>
          <w:szCs w:val="32"/>
        </w:rPr>
      </w:pPr>
      <w:r w:rsidRPr="004B5BCF">
        <w:rPr>
          <w:sz w:val="32"/>
          <w:szCs w:val="32"/>
        </w:rPr>
        <w:t>П</w:t>
      </w:r>
      <w:r w:rsidR="00D63692" w:rsidRPr="004B5BCF">
        <w:rPr>
          <w:sz w:val="32"/>
          <w:szCs w:val="32"/>
        </w:rPr>
        <w:t>АК</w:t>
      </w:r>
      <w:r w:rsidRPr="004B5BCF">
        <w:rPr>
          <w:sz w:val="32"/>
          <w:szCs w:val="32"/>
        </w:rPr>
        <w:t xml:space="preserve"> Э.Т</w:t>
      </w:r>
      <w:r w:rsidR="000E3E86" w:rsidRPr="004B5BCF">
        <w:rPr>
          <w:sz w:val="32"/>
          <w:szCs w:val="32"/>
        </w:rPr>
        <w:t xml:space="preserve">.              </w:t>
      </w:r>
      <w:r w:rsidR="004B5BCF">
        <w:rPr>
          <w:sz w:val="32"/>
          <w:szCs w:val="32"/>
        </w:rPr>
        <w:t xml:space="preserve">           </w:t>
      </w:r>
      <w:r w:rsidR="004C3508" w:rsidRPr="004B5BCF">
        <w:rPr>
          <w:sz w:val="32"/>
          <w:szCs w:val="32"/>
        </w:rPr>
        <w:t xml:space="preserve">г. </w:t>
      </w:r>
      <w:r w:rsidRPr="004B5BCF">
        <w:rPr>
          <w:sz w:val="32"/>
          <w:szCs w:val="32"/>
        </w:rPr>
        <w:t>Тула</w:t>
      </w:r>
      <w:r w:rsidR="004C3508" w:rsidRPr="004B5BCF">
        <w:rPr>
          <w:sz w:val="32"/>
          <w:szCs w:val="32"/>
        </w:rPr>
        <w:t xml:space="preserve">    </w:t>
      </w:r>
      <w:r w:rsidR="000E3E86" w:rsidRPr="004B5BCF">
        <w:rPr>
          <w:sz w:val="32"/>
          <w:szCs w:val="32"/>
        </w:rPr>
        <w:t xml:space="preserve">     </w:t>
      </w:r>
      <w:r w:rsidRPr="004B5BCF">
        <w:rPr>
          <w:sz w:val="32"/>
          <w:szCs w:val="32"/>
        </w:rPr>
        <w:t xml:space="preserve">       </w:t>
      </w:r>
      <w:r w:rsidR="004B5BCF">
        <w:rPr>
          <w:sz w:val="32"/>
          <w:szCs w:val="32"/>
        </w:rPr>
        <w:t xml:space="preserve"> </w:t>
      </w:r>
      <w:r w:rsidR="009464D4" w:rsidRPr="004B5BCF">
        <w:rPr>
          <w:sz w:val="32"/>
          <w:szCs w:val="32"/>
        </w:rPr>
        <w:t>Рефери</w:t>
      </w:r>
      <w:r w:rsidR="004C3508" w:rsidRPr="004B5BCF">
        <w:rPr>
          <w:sz w:val="32"/>
          <w:szCs w:val="32"/>
        </w:rPr>
        <w:t xml:space="preserve"> по бегу                       </w:t>
      </w:r>
      <w:r w:rsidR="009464D4" w:rsidRPr="004B5BCF">
        <w:rPr>
          <w:sz w:val="32"/>
          <w:szCs w:val="32"/>
        </w:rPr>
        <w:tab/>
      </w:r>
      <w:r w:rsidR="009464D4" w:rsidRPr="004B5BCF">
        <w:rPr>
          <w:sz w:val="32"/>
          <w:szCs w:val="32"/>
        </w:rPr>
        <w:tab/>
      </w:r>
      <w:r w:rsidR="009464D4" w:rsidRPr="004B5BCF">
        <w:rPr>
          <w:sz w:val="32"/>
          <w:szCs w:val="32"/>
        </w:rPr>
        <w:tab/>
      </w:r>
      <w:r w:rsidR="002603A4">
        <w:rPr>
          <w:sz w:val="32"/>
          <w:szCs w:val="32"/>
        </w:rPr>
        <w:t>ССВК</w:t>
      </w:r>
    </w:p>
    <w:p w:rsidR="004C3508" w:rsidRPr="004B5BCF" w:rsidRDefault="004B5BCF" w:rsidP="004B5BCF">
      <w:pPr>
        <w:tabs>
          <w:tab w:val="left" w:pos="2280"/>
        </w:tabs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</w:t>
      </w:r>
      <w:r w:rsidR="002603A4">
        <w:rPr>
          <w:sz w:val="32"/>
          <w:szCs w:val="32"/>
        </w:rPr>
        <w:t xml:space="preserve">   </w:t>
      </w:r>
      <w:r w:rsidR="0023339C" w:rsidRPr="004B5BCF">
        <w:rPr>
          <w:sz w:val="32"/>
          <w:szCs w:val="32"/>
        </w:rPr>
        <w:t>МЕДРЕЕВ И.</w:t>
      </w:r>
      <w:r w:rsidR="000D30C6" w:rsidRPr="004B5BCF">
        <w:rPr>
          <w:sz w:val="32"/>
          <w:szCs w:val="32"/>
        </w:rPr>
        <w:t xml:space="preserve"> </w:t>
      </w:r>
      <w:r w:rsidR="000E3E86" w:rsidRPr="004B5BCF">
        <w:rPr>
          <w:sz w:val="32"/>
          <w:szCs w:val="32"/>
        </w:rPr>
        <w:t xml:space="preserve">            </w:t>
      </w:r>
      <w:r w:rsidR="0023339C" w:rsidRPr="004B5BCF">
        <w:rPr>
          <w:sz w:val="32"/>
          <w:szCs w:val="32"/>
        </w:rPr>
        <w:t xml:space="preserve">    </w:t>
      </w:r>
      <w:r w:rsidR="004C3508" w:rsidRPr="004B5BCF">
        <w:rPr>
          <w:sz w:val="32"/>
          <w:szCs w:val="32"/>
        </w:rPr>
        <w:t xml:space="preserve">г. </w:t>
      </w:r>
      <w:r w:rsidR="0023339C" w:rsidRPr="004B5BCF">
        <w:rPr>
          <w:sz w:val="32"/>
          <w:szCs w:val="32"/>
        </w:rPr>
        <w:t>Иваново</w:t>
      </w:r>
      <w:r w:rsidR="004C3508" w:rsidRPr="004B5BCF">
        <w:rPr>
          <w:sz w:val="32"/>
          <w:szCs w:val="32"/>
        </w:rPr>
        <w:t xml:space="preserve">    </w:t>
      </w:r>
      <w:r w:rsidR="000E3E86" w:rsidRPr="004B5BCF">
        <w:rPr>
          <w:sz w:val="32"/>
          <w:szCs w:val="32"/>
        </w:rPr>
        <w:t xml:space="preserve"> </w:t>
      </w:r>
      <w:r w:rsidR="0023339C" w:rsidRPr="004B5BCF">
        <w:rPr>
          <w:sz w:val="32"/>
          <w:szCs w:val="32"/>
        </w:rPr>
        <w:t xml:space="preserve">    </w:t>
      </w:r>
      <w:r w:rsidR="009464D4" w:rsidRPr="004B5BCF">
        <w:rPr>
          <w:sz w:val="32"/>
          <w:szCs w:val="32"/>
        </w:rPr>
        <w:t>Рефери</w:t>
      </w:r>
      <w:r w:rsidR="004C3508" w:rsidRPr="004B5BCF">
        <w:rPr>
          <w:sz w:val="32"/>
          <w:szCs w:val="32"/>
        </w:rPr>
        <w:t xml:space="preserve"> по </w:t>
      </w:r>
      <w:r w:rsidR="0023339C" w:rsidRPr="004B5BCF">
        <w:rPr>
          <w:sz w:val="32"/>
          <w:szCs w:val="32"/>
        </w:rPr>
        <w:t xml:space="preserve">горизонтальным прыжкам       </w:t>
      </w:r>
      <w:r w:rsidR="002603A4">
        <w:rPr>
          <w:sz w:val="32"/>
          <w:szCs w:val="32"/>
        </w:rPr>
        <w:t>СС1К</w:t>
      </w:r>
    </w:p>
    <w:p w:rsidR="0023339C" w:rsidRPr="004B5BCF" w:rsidRDefault="00FD4261" w:rsidP="00FD4261">
      <w:pPr>
        <w:tabs>
          <w:tab w:val="left" w:pos="2280"/>
        </w:tabs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</w:t>
      </w:r>
      <w:r w:rsidR="002603A4">
        <w:rPr>
          <w:sz w:val="32"/>
          <w:szCs w:val="32"/>
        </w:rPr>
        <w:t xml:space="preserve">   </w:t>
      </w:r>
      <w:r>
        <w:rPr>
          <w:sz w:val="32"/>
          <w:szCs w:val="32"/>
        </w:rPr>
        <w:t>СКУЛЯБИН А.Б.</w:t>
      </w:r>
      <w:r w:rsidR="0023339C" w:rsidRPr="004B5BCF">
        <w:rPr>
          <w:sz w:val="32"/>
          <w:szCs w:val="32"/>
        </w:rPr>
        <w:t xml:space="preserve">       </w:t>
      </w:r>
      <w:r w:rsidR="004B5BCF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</w:t>
      </w:r>
      <w:r w:rsidR="0023339C" w:rsidRPr="004B5BCF">
        <w:rPr>
          <w:sz w:val="32"/>
          <w:szCs w:val="32"/>
        </w:rPr>
        <w:t xml:space="preserve">г. Ярославль      Рефери по вертикальным прыжкам           </w:t>
      </w:r>
      <w:r w:rsidR="002603A4">
        <w:rPr>
          <w:sz w:val="32"/>
          <w:szCs w:val="32"/>
        </w:rPr>
        <w:t>ССВК</w:t>
      </w:r>
    </w:p>
    <w:p w:rsidR="004C3508" w:rsidRPr="004B5BCF" w:rsidRDefault="004B5BCF" w:rsidP="004B5BCF">
      <w:pPr>
        <w:tabs>
          <w:tab w:val="left" w:pos="2280"/>
        </w:tabs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</w:t>
      </w:r>
      <w:r w:rsidR="002603A4">
        <w:rPr>
          <w:sz w:val="32"/>
          <w:szCs w:val="32"/>
        </w:rPr>
        <w:t xml:space="preserve">   </w:t>
      </w:r>
      <w:r>
        <w:rPr>
          <w:sz w:val="32"/>
          <w:szCs w:val="32"/>
        </w:rPr>
        <w:t xml:space="preserve"> </w:t>
      </w:r>
      <w:r w:rsidR="00D63692" w:rsidRPr="004B5BCF">
        <w:rPr>
          <w:sz w:val="32"/>
          <w:szCs w:val="32"/>
        </w:rPr>
        <w:t>ПИВЕНТЬЕВ С.А.</w:t>
      </w:r>
      <w:r w:rsidR="000E3E86" w:rsidRPr="004B5BCF">
        <w:rPr>
          <w:sz w:val="32"/>
          <w:szCs w:val="32"/>
        </w:rPr>
        <w:t xml:space="preserve">          </w:t>
      </w:r>
      <w:r w:rsidR="004C3508" w:rsidRPr="004B5BCF">
        <w:rPr>
          <w:sz w:val="32"/>
          <w:szCs w:val="32"/>
        </w:rPr>
        <w:t xml:space="preserve">г. </w:t>
      </w:r>
      <w:r w:rsidR="00D63692" w:rsidRPr="004B5BCF">
        <w:rPr>
          <w:sz w:val="32"/>
          <w:szCs w:val="32"/>
        </w:rPr>
        <w:t>Рыбинск</w:t>
      </w:r>
      <w:r w:rsidR="004C3508" w:rsidRPr="004B5BCF">
        <w:rPr>
          <w:sz w:val="32"/>
          <w:szCs w:val="32"/>
        </w:rPr>
        <w:t xml:space="preserve">   </w:t>
      </w:r>
      <w:r w:rsidR="000E3E86" w:rsidRPr="004B5BCF">
        <w:rPr>
          <w:sz w:val="32"/>
          <w:szCs w:val="32"/>
        </w:rPr>
        <w:t xml:space="preserve">    </w:t>
      </w:r>
      <w:r w:rsidR="00D63692" w:rsidRPr="004B5BCF">
        <w:rPr>
          <w:sz w:val="32"/>
          <w:szCs w:val="32"/>
        </w:rPr>
        <w:t xml:space="preserve"> </w:t>
      </w:r>
      <w:r w:rsidR="009464D4" w:rsidRPr="004B5BCF">
        <w:rPr>
          <w:sz w:val="32"/>
          <w:szCs w:val="32"/>
        </w:rPr>
        <w:t xml:space="preserve">Рефери </w:t>
      </w:r>
      <w:r w:rsidR="000E3E86" w:rsidRPr="004B5BCF">
        <w:rPr>
          <w:sz w:val="32"/>
          <w:szCs w:val="32"/>
        </w:rPr>
        <w:t xml:space="preserve">по </w:t>
      </w:r>
      <w:r w:rsidR="009464D4" w:rsidRPr="004B5BCF">
        <w:rPr>
          <w:sz w:val="32"/>
          <w:szCs w:val="32"/>
        </w:rPr>
        <w:t>метаниям</w:t>
      </w:r>
      <w:r w:rsidR="000E3E86" w:rsidRPr="004B5BCF">
        <w:rPr>
          <w:sz w:val="32"/>
          <w:szCs w:val="32"/>
        </w:rPr>
        <w:t xml:space="preserve">      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645EAA">
        <w:rPr>
          <w:sz w:val="32"/>
          <w:szCs w:val="32"/>
        </w:rPr>
        <w:t xml:space="preserve">   </w:t>
      </w:r>
      <w:r w:rsidR="002603A4">
        <w:rPr>
          <w:sz w:val="32"/>
          <w:szCs w:val="32"/>
        </w:rPr>
        <w:t>ССВК</w:t>
      </w:r>
    </w:p>
    <w:p w:rsidR="004C3508" w:rsidRPr="004B5BCF" w:rsidRDefault="004B5BCF" w:rsidP="004B5BCF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</w:t>
      </w:r>
      <w:r w:rsidR="00645EAA">
        <w:rPr>
          <w:sz w:val="32"/>
          <w:szCs w:val="32"/>
        </w:rPr>
        <w:t xml:space="preserve">   </w:t>
      </w:r>
      <w:r w:rsidR="007548AD" w:rsidRPr="004B5BCF">
        <w:rPr>
          <w:sz w:val="32"/>
          <w:szCs w:val="32"/>
        </w:rPr>
        <w:t>ПИВЕНТЬЕВ</w:t>
      </w:r>
      <w:r w:rsidR="00D63692" w:rsidRPr="004B5BCF">
        <w:rPr>
          <w:sz w:val="32"/>
          <w:szCs w:val="32"/>
        </w:rPr>
        <w:t>А</w:t>
      </w:r>
      <w:r w:rsidR="009464D4" w:rsidRPr="004B5BCF">
        <w:rPr>
          <w:sz w:val="32"/>
          <w:szCs w:val="32"/>
        </w:rPr>
        <w:t xml:space="preserve"> </w:t>
      </w:r>
      <w:r w:rsidR="00D63692" w:rsidRPr="004B5BCF">
        <w:rPr>
          <w:sz w:val="32"/>
          <w:szCs w:val="32"/>
        </w:rPr>
        <w:t xml:space="preserve">И.В.       </w:t>
      </w:r>
      <w:r w:rsidR="009464D4" w:rsidRPr="004B5BCF">
        <w:rPr>
          <w:sz w:val="32"/>
          <w:szCs w:val="32"/>
        </w:rPr>
        <w:t>г. Рыбинск        Ре</w:t>
      </w:r>
      <w:r>
        <w:rPr>
          <w:sz w:val="32"/>
          <w:szCs w:val="32"/>
        </w:rPr>
        <w:t xml:space="preserve">фери по многоборьям      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645EAA">
        <w:rPr>
          <w:sz w:val="32"/>
          <w:szCs w:val="32"/>
        </w:rPr>
        <w:t xml:space="preserve">   СС1К</w:t>
      </w:r>
    </w:p>
    <w:p w:rsidR="004B5BCF" w:rsidRPr="00FD4261" w:rsidRDefault="0023339C" w:rsidP="00FD4261">
      <w:pPr>
        <w:spacing w:line="240" w:lineRule="auto"/>
        <w:jc w:val="center"/>
        <w:rPr>
          <w:sz w:val="32"/>
          <w:szCs w:val="32"/>
        </w:rPr>
      </w:pPr>
      <w:r w:rsidRPr="004B5BCF">
        <w:rPr>
          <w:sz w:val="32"/>
          <w:szCs w:val="32"/>
        </w:rPr>
        <w:t>ТЮЛЕНЕВ С.А.</w:t>
      </w:r>
      <w:r w:rsidR="004B5BCF">
        <w:rPr>
          <w:sz w:val="32"/>
          <w:szCs w:val="32"/>
        </w:rPr>
        <w:t xml:space="preserve">             </w:t>
      </w:r>
      <w:r w:rsidR="007548AD" w:rsidRPr="004B5BCF">
        <w:rPr>
          <w:sz w:val="32"/>
          <w:szCs w:val="32"/>
        </w:rPr>
        <w:t xml:space="preserve">г. </w:t>
      </w:r>
      <w:r w:rsidR="004B5BCF" w:rsidRPr="004B5BCF">
        <w:rPr>
          <w:sz w:val="32"/>
          <w:szCs w:val="32"/>
        </w:rPr>
        <w:t>Ярославль</w:t>
      </w:r>
      <w:r w:rsidR="007548AD" w:rsidRPr="004B5BCF">
        <w:rPr>
          <w:sz w:val="32"/>
          <w:szCs w:val="32"/>
        </w:rPr>
        <w:t xml:space="preserve">   </w:t>
      </w:r>
      <w:r w:rsidR="00D63692" w:rsidRPr="004B5BCF">
        <w:rPr>
          <w:sz w:val="32"/>
          <w:szCs w:val="32"/>
        </w:rPr>
        <w:t xml:space="preserve">  </w:t>
      </w:r>
      <w:r w:rsidRPr="004B5BCF">
        <w:rPr>
          <w:sz w:val="32"/>
          <w:szCs w:val="32"/>
        </w:rPr>
        <w:t>Координатор старта</w:t>
      </w:r>
      <w:r w:rsidR="004B5BCF" w:rsidRPr="004B5BCF">
        <w:rPr>
          <w:sz w:val="32"/>
          <w:szCs w:val="32"/>
        </w:rPr>
        <w:t xml:space="preserve">       </w:t>
      </w:r>
      <w:r w:rsidR="004B5BCF" w:rsidRPr="004B5BCF">
        <w:rPr>
          <w:sz w:val="32"/>
          <w:szCs w:val="32"/>
        </w:rPr>
        <w:tab/>
      </w:r>
      <w:r w:rsidR="004B5BCF" w:rsidRPr="004B5BCF">
        <w:rPr>
          <w:sz w:val="32"/>
          <w:szCs w:val="32"/>
        </w:rPr>
        <w:tab/>
      </w:r>
      <w:r w:rsidR="004B5BCF" w:rsidRPr="004B5BCF">
        <w:rPr>
          <w:sz w:val="32"/>
          <w:szCs w:val="32"/>
        </w:rPr>
        <w:tab/>
        <w:t xml:space="preserve">          </w:t>
      </w:r>
      <w:r w:rsidR="00645EAA">
        <w:rPr>
          <w:sz w:val="32"/>
          <w:szCs w:val="32"/>
        </w:rPr>
        <w:t>ССВК</w:t>
      </w:r>
    </w:p>
    <w:p w:rsidR="002B16E2" w:rsidRPr="004B5BCF" w:rsidRDefault="002B16E2" w:rsidP="004B5BCF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Главный </w:t>
      </w:r>
      <w:proofErr w:type="gramStart"/>
      <w:r>
        <w:rPr>
          <w:b/>
          <w:sz w:val="32"/>
          <w:szCs w:val="32"/>
        </w:rPr>
        <w:t xml:space="preserve">судья  </w:t>
      </w:r>
      <w:r>
        <w:rPr>
          <w:b/>
          <w:sz w:val="32"/>
          <w:szCs w:val="32"/>
        </w:rPr>
        <w:tab/>
      </w:r>
      <w:proofErr w:type="gramEnd"/>
      <w:r>
        <w:rPr>
          <w:b/>
          <w:sz w:val="32"/>
          <w:szCs w:val="32"/>
        </w:rPr>
        <w:t xml:space="preserve">                 </w:t>
      </w:r>
      <w:r>
        <w:rPr>
          <w:b/>
          <w:sz w:val="32"/>
          <w:szCs w:val="32"/>
        </w:rPr>
        <w:tab/>
        <w:t xml:space="preserve"> </w:t>
      </w:r>
      <w:r w:rsidR="002441E2">
        <w:rPr>
          <w:b/>
          <w:sz w:val="32"/>
          <w:szCs w:val="32"/>
        </w:rPr>
        <w:t xml:space="preserve">                      </w:t>
      </w:r>
      <w:r>
        <w:rPr>
          <w:b/>
          <w:sz w:val="32"/>
          <w:szCs w:val="32"/>
        </w:rPr>
        <w:t xml:space="preserve">    </w:t>
      </w:r>
      <w:r w:rsidR="002441E2">
        <w:rPr>
          <w:b/>
          <w:sz w:val="32"/>
          <w:szCs w:val="32"/>
        </w:rPr>
        <w:t xml:space="preserve">                  </w:t>
      </w:r>
      <w:r>
        <w:rPr>
          <w:b/>
          <w:sz w:val="32"/>
          <w:szCs w:val="32"/>
        </w:rPr>
        <w:t>К.Н. Круговой</w:t>
      </w:r>
      <w:r w:rsidR="002441E2">
        <w:rPr>
          <w:b/>
          <w:sz w:val="32"/>
          <w:szCs w:val="32"/>
        </w:rPr>
        <w:t>, С</w:t>
      </w:r>
      <w:r w:rsidR="002603A4">
        <w:rPr>
          <w:b/>
          <w:sz w:val="32"/>
          <w:szCs w:val="32"/>
        </w:rPr>
        <w:t>С</w:t>
      </w:r>
      <w:r w:rsidR="002441E2">
        <w:rPr>
          <w:b/>
          <w:sz w:val="32"/>
          <w:szCs w:val="32"/>
        </w:rPr>
        <w:t>ВК</w:t>
      </w:r>
    </w:p>
    <w:p w:rsidR="002B16E2" w:rsidRDefault="002B16E2" w:rsidP="004B5BCF">
      <w:pPr>
        <w:spacing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</w:t>
      </w:r>
      <w:r w:rsidR="004B5BCF">
        <w:rPr>
          <w:b/>
          <w:sz w:val="32"/>
          <w:szCs w:val="32"/>
        </w:rPr>
        <w:t xml:space="preserve">       </w:t>
      </w:r>
      <w:r w:rsidR="002441E2">
        <w:rPr>
          <w:b/>
          <w:sz w:val="32"/>
          <w:szCs w:val="32"/>
        </w:rPr>
        <w:t xml:space="preserve">        Директор </w:t>
      </w:r>
      <w:proofErr w:type="gramStart"/>
      <w:r w:rsidR="002441E2">
        <w:rPr>
          <w:b/>
          <w:sz w:val="32"/>
          <w:szCs w:val="32"/>
        </w:rPr>
        <w:t>соревнований</w:t>
      </w:r>
      <w:r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ab/>
      </w:r>
      <w:proofErr w:type="gramEnd"/>
      <w:r>
        <w:rPr>
          <w:b/>
          <w:sz w:val="32"/>
          <w:szCs w:val="32"/>
        </w:rPr>
        <w:t xml:space="preserve">         </w:t>
      </w:r>
      <w:r w:rsidR="002441E2">
        <w:rPr>
          <w:b/>
          <w:sz w:val="32"/>
          <w:szCs w:val="32"/>
        </w:rPr>
        <w:t xml:space="preserve">   </w:t>
      </w:r>
      <w:r>
        <w:rPr>
          <w:b/>
          <w:sz w:val="32"/>
          <w:szCs w:val="32"/>
        </w:rPr>
        <w:t xml:space="preserve">                </w:t>
      </w:r>
      <w:r w:rsidR="002441E2">
        <w:rPr>
          <w:b/>
          <w:sz w:val="32"/>
          <w:szCs w:val="32"/>
        </w:rPr>
        <w:t xml:space="preserve">                  Е.Н. Хрущев</w:t>
      </w:r>
    </w:p>
    <w:p w:rsidR="002B16E2" w:rsidRDefault="002B16E2" w:rsidP="004C3508">
      <w:pPr>
        <w:pStyle w:val="a5"/>
        <w:jc w:val="center"/>
        <w:rPr>
          <w:rFonts w:asciiTheme="majorHAnsi" w:hAnsiTheme="majorHAnsi"/>
          <w:i/>
          <w:color w:val="7030A0"/>
          <w:sz w:val="32"/>
          <w:szCs w:val="32"/>
        </w:rPr>
      </w:pPr>
    </w:p>
    <w:p w:rsidR="00FD4261" w:rsidRPr="00771471" w:rsidRDefault="00FD4261" w:rsidP="00FD4261">
      <w:pPr>
        <w:spacing w:after="0"/>
        <w:jc w:val="center"/>
        <w:rPr>
          <w:b/>
          <w:sz w:val="24"/>
          <w:szCs w:val="24"/>
        </w:rPr>
      </w:pPr>
      <w:r w:rsidRPr="00771471">
        <w:rPr>
          <w:b/>
          <w:sz w:val="24"/>
          <w:szCs w:val="24"/>
        </w:rPr>
        <w:lastRenderedPageBreak/>
        <w:t>ЧЕМПИОНАТ СЕВЕРО-ЗАПАДНОГО ФЕДЕРАЛЬНОГО ОКРУГА РОССИИ (МУЖЧИНЫ И ЖЕНЩИНЫ), ПЕРВЕНСТВА СЕВЕРО-ЗАПАДНОГО ФЕДЕРАЛЬНОГО ОКРУГА РОССИИ (ЮНИОРЫ И ЮНИОРКИ ДО 23 ЛЕТ, ЮНИОРЫ И ЮНИОРКИ ДО 20 ЛЕТ, ЮНОШИ И ДЕВУШКИ ДО 18 ЛЕТ) ПО ЛЁГКОЙ АТЛЕТИКЕ В ПОМЕЩЕНИИ</w:t>
      </w:r>
    </w:p>
    <w:p w:rsidR="00FD4261" w:rsidRPr="00771471" w:rsidRDefault="00FD4261" w:rsidP="00FD4261">
      <w:pPr>
        <w:spacing w:after="0"/>
        <w:jc w:val="center"/>
        <w:rPr>
          <w:b/>
          <w:sz w:val="24"/>
          <w:szCs w:val="24"/>
        </w:rPr>
      </w:pPr>
      <w:r w:rsidRPr="00771471">
        <w:rPr>
          <w:b/>
          <w:sz w:val="24"/>
          <w:szCs w:val="24"/>
        </w:rPr>
        <w:t>г. Ярославль, 13-14 января 2018 г.</w:t>
      </w:r>
    </w:p>
    <w:p w:rsidR="004C3508" w:rsidRPr="004C3508" w:rsidRDefault="004C3508" w:rsidP="004C3508">
      <w:pPr>
        <w:tabs>
          <w:tab w:val="left" w:pos="4080"/>
        </w:tabs>
        <w:jc w:val="center"/>
        <w:rPr>
          <w:rFonts w:ascii="Verdana" w:hAnsi="Verdana"/>
          <w:sz w:val="32"/>
          <w:szCs w:val="32"/>
        </w:rPr>
      </w:pPr>
      <w:r w:rsidRPr="004F79D4">
        <w:rPr>
          <w:rFonts w:ascii="Verdana" w:hAnsi="Verdana"/>
          <w:sz w:val="32"/>
          <w:szCs w:val="32"/>
        </w:rPr>
        <w:t>Командный зачёт</w:t>
      </w:r>
      <w:r w:rsidR="00FD4261">
        <w:rPr>
          <w:rFonts w:ascii="Verdana" w:hAnsi="Verdana"/>
          <w:sz w:val="32"/>
          <w:szCs w:val="32"/>
        </w:rPr>
        <w:t xml:space="preserve"> </w:t>
      </w:r>
      <w:r w:rsidR="0078173E">
        <w:rPr>
          <w:rFonts w:ascii="Verdana" w:hAnsi="Verdana"/>
          <w:sz w:val="32"/>
          <w:szCs w:val="3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4929"/>
        <w:gridCol w:w="1731"/>
        <w:gridCol w:w="1731"/>
      </w:tblGrid>
      <w:tr w:rsidR="00FD4261" w:rsidRPr="008E28E4" w:rsidTr="008E193B">
        <w:trPr>
          <w:jc w:val="center"/>
        </w:trPr>
        <w:tc>
          <w:tcPr>
            <w:tcW w:w="1548" w:type="dxa"/>
          </w:tcPr>
          <w:p w:rsidR="00FD4261" w:rsidRPr="00CF6DA8" w:rsidRDefault="00FD4261" w:rsidP="005A4498">
            <w:pPr>
              <w:tabs>
                <w:tab w:val="left" w:pos="4080"/>
              </w:tabs>
              <w:jc w:val="center"/>
              <w:rPr>
                <w:rFonts w:ascii="Verdana" w:hAnsi="Verdana"/>
                <w:sz w:val="28"/>
                <w:szCs w:val="28"/>
              </w:rPr>
            </w:pPr>
            <w:r w:rsidRPr="00CF6DA8">
              <w:rPr>
                <w:rFonts w:ascii="Verdana" w:hAnsi="Verdana"/>
                <w:sz w:val="28"/>
                <w:szCs w:val="28"/>
              </w:rPr>
              <w:t>Место</w:t>
            </w:r>
          </w:p>
        </w:tc>
        <w:tc>
          <w:tcPr>
            <w:tcW w:w="4929" w:type="dxa"/>
          </w:tcPr>
          <w:p w:rsidR="00FD4261" w:rsidRPr="00CF6DA8" w:rsidRDefault="00771471" w:rsidP="005A4498">
            <w:pPr>
              <w:tabs>
                <w:tab w:val="left" w:pos="4080"/>
              </w:tabs>
              <w:jc w:val="center"/>
              <w:rPr>
                <w:rFonts w:ascii="Verdana" w:hAnsi="Verdana"/>
                <w:sz w:val="28"/>
                <w:szCs w:val="28"/>
              </w:rPr>
            </w:pPr>
            <w:r>
              <w:rPr>
                <w:rFonts w:ascii="Verdana" w:hAnsi="Verdana"/>
                <w:sz w:val="28"/>
                <w:szCs w:val="28"/>
              </w:rPr>
              <w:t>Команда</w:t>
            </w:r>
          </w:p>
        </w:tc>
        <w:tc>
          <w:tcPr>
            <w:tcW w:w="1731" w:type="dxa"/>
          </w:tcPr>
          <w:p w:rsidR="00FD4261" w:rsidRPr="00CF6DA8" w:rsidRDefault="00FD4261" w:rsidP="005A4498">
            <w:pPr>
              <w:tabs>
                <w:tab w:val="left" w:pos="4080"/>
              </w:tabs>
              <w:jc w:val="center"/>
              <w:rPr>
                <w:rFonts w:ascii="Verdana" w:hAnsi="Verdana"/>
                <w:sz w:val="28"/>
                <w:szCs w:val="28"/>
              </w:rPr>
            </w:pPr>
            <w:r w:rsidRPr="00CF6DA8">
              <w:rPr>
                <w:rFonts w:ascii="Verdana" w:hAnsi="Verdana"/>
                <w:sz w:val="28"/>
                <w:szCs w:val="28"/>
              </w:rPr>
              <w:t>Очки</w:t>
            </w:r>
          </w:p>
        </w:tc>
        <w:tc>
          <w:tcPr>
            <w:tcW w:w="1731" w:type="dxa"/>
          </w:tcPr>
          <w:p w:rsidR="00FD4261" w:rsidRPr="00CF6DA8" w:rsidRDefault="00FD4261" w:rsidP="005A4498">
            <w:pPr>
              <w:tabs>
                <w:tab w:val="left" w:pos="4080"/>
              </w:tabs>
              <w:jc w:val="center"/>
              <w:rPr>
                <w:rFonts w:ascii="Verdana" w:hAnsi="Verdana"/>
                <w:sz w:val="28"/>
                <w:szCs w:val="28"/>
              </w:rPr>
            </w:pPr>
            <w:r>
              <w:rPr>
                <w:rFonts w:ascii="Verdana" w:hAnsi="Verdana"/>
                <w:sz w:val="28"/>
                <w:szCs w:val="28"/>
              </w:rPr>
              <w:t>Виды</w:t>
            </w:r>
          </w:p>
        </w:tc>
      </w:tr>
      <w:tr w:rsidR="00FD4261" w:rsidRPr="008E28E4" w:rsidTr="008E193B">
        <w:trPr>
          <w:jc w:val="center"/>
        </w:trPr>
        <w:tc>
          <w:tcPr>
            <w:tcW w:w="1548" w:type="dxa"/>
          </w:tcPr>
          <w:p w:rsidR="00FD4261" w:rsidRPr="0078173E" w:rsidRDefault="0078173E" w:rsidP="005A4498">
            <w:pPr>
              <w:tabs>
                <w:tab w:val="left" w:pos="4080"/>
              </w:tabs>
              <w:jc w:val="center"/>
              <w:rPr>
                <w:rFonts w:ascii="Verdana" w:hAnsi="Verdana"/>
                <w:b/>
                <w:color w:val="FF0000"/>
                <w:sz w:val="28"/>
                <w:szCs w:val="28"/>
              </w:rPr>
            </w:pPr>
            <w:r w:rsidRPr="0078173E">
              <w:rPr>
                <w:rFonts w:ascii="Verdana" w:hAnsi="Verdana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4929" w:type="dxa"/>
          </w:tcPr>
          <w:p w:rsidR="00FD4261" w:rsidRPr="0078173E" w:rsidRDefault="00FD4261" w:rsidP="005A4498">
            <w:pPr>
              <w:tabs>
                <w:tab w:val="left" w:pos="4080"/>
              </w:tabs>
              <w:rPr>
                <w:rFonts w:ascii="Verdana" w:hAnsi="Verdana"/>
                <w:color w:val="FF0000"/>
                <w:sz w:val="28"/>
                <w:szCs w:val="28"/>
              </w:rPr>
            </w:pPr>
            <w:r w:rsidRPr="0078173E">
              <w:rPr>
                <w:rFonts w:ascii="Verdana" w:hAnsi="Verdana"/>
                <w:color w:val="FF0000"/>
                <w:sz w:val="28"/>
                <w:szCs w:val="28"/>
              </w:rPr>
              <w:t>Ярославская</w:t>
            </w:r>
          </w:p>
        </w:tc>
        <w:tc>
          <w:tcPr>
            <w:tcW w:w="1731" w:type="dxa"/>
          </w:tcPr>
          <w:p w:rsidR="00FD4261" w:rsidRPr="0078173E" w:rsidRDefault="0078173E" w:rsidP="005A4498">
            <w:pPr>
              <w:tabs>
                <w:tab w:val="left" w:pos="4080"/>
              </w:tabs>
              <w:jc w:val="center"/>
              <w:rPr>
                <w:rFonts w:ascii="Verdana" w:hAnsi="Verdana"/>
                <w:color w:val="FF0000"/>
                <w:sz w:val="28"/>
                <w:szCs w:val="28"/>
              </w:rPr>
            </w:pPr>
            <w:r w:rsidRPr="0078173E">
              <w:rPr>
                <w:rFonts w:ascii="Verdana" w:hAnsi="Verdana"/>
                <w:color w:val="FF0000"/>
                <w:sz w:val="28"/>
                <w:szCs w:val="28"/>
              </w:rPr>
              <w:t>697</w:t>
            </w:r>
          </w:p>
        </w:tc>
        <w:tc>
          <w:tcPr>
            <w:tcW w:w="1731" w:type="dxa"/>
          </w:tcPr>
          <w:p w:rsidR="00FD4261" w:rsidRPr="0078173E" w:rsidRDefault="0078173E" w:rsidP="005A4498">
            <w:pPr>
              <w:tabs>
                <w:tab w:val="left" w:pos="4080"/>
              </w:tabs>
              <w:jc w:val="center"/>
              <w:rPr>
                <w:rFonts w:ascii="Verdana" w:hAnsi="Verdana"/>
                <w:color w:val="FF0000"/>
                <w:sz w:val="28"/>
                <w:szCs w:val="28"/>
              </w:rPr>
            </w:pPr>
            <w:r w:rsidRPr="0078173E">
              <w:rPr>
                <w:rFonts w:ascii="Verdana" w:hAnsi="Verdana"/>
                <w:color w:val="FF0000"/>
                <w:sz w:val="28"/>
                <w:szCs w:val="28"/>
              </w:rPr>
              <w:t>35</w:t>
            </w:r>
          </w:p>
        </w:tc>
      </w:tr>
      <w:tr w:rsidR="0078173E" w:rsidRPr="008E28E4" w:rsidTr="008E193B">
        <w:trPr>
          <w:jc w:val="center"/>
        </w:trPr>
        <w:tc>
          <w:tcPr>
            <w:tcW w:w="1548" w:type="dxa"/>
          </w:tcPr>
          <w:p w:rsidR="0078173E" w:rsidRPr="0078173E" w:rsidRDefault="0078173E" w:rsidP="0078173E">
            <w:pPr>
              <w:tabs>
                <w:tab w:val="left" w:pos="4080"/>
              </w:tabs>
              <w:jc w:val="center"/>
              <w:rPr>
                <w:rFonts w:ascii="Verdana" w:hAnsi="Verdana"/>
                <w:b/>
                <w:color w:val="0070C0"/>
                <w:sz w:val="28"/>
                <w:szCs w:val="28"/>
              </w:rPr>
            </w:pPr>
            <w:r w:rsidRPr="0078173E">
              <w:rPr>
                <w:rFonts w:ascii="Verdana" w:hAnsi="Verdana"/>
                <w:b/>
                <w:color w:val="0070C0"/>
                <w:sz w:val="28"/>
                <w:szCs w:val="28"/>
              </w:rPr>
              <w:t>2</w:t>
            </w:r>
          </w:p>
        </w:tc>
        <w:tc>
          <w:tcPr>
            <w:tcW w:w="4929" w:type="dxa"/>
          </w:tcPr>
          <w:p w:rsidR="0078173E" w:rsidRPr="0078173E" w:rsidRDefault="0078173E" w:rsidP="0078173E">
            <w:pPr>
              <w:tabs>
                <w:tab w:val="left" w:pos="4080"/>
              </w:tabs>
              <w:rPr>
                <w:rFonts w:ascii="Verdana" w:hAnsi="Verdana"/>
                <w:color w:val="0070C0"/>
                <w:sz w:val="28"/>
                <w:szCs w:val="28"/>
              </w:rPr>
            </w:pPr>
            <w:r w:rsidRPr="0078173E">
              <w:rPr>
                <w:rFonts w:ascii="Verdana" w:hAnsi="Verdana"/>
                <w:color w:val="0070C0"/>
                <w:sz w:val="28"/>
                <w:szCs w:val="28"/>
              </w:rPr>
              <w:t>Ивановская</w:t>
            </w:r>
          </w:p>
        </w:tc>
        <w:tc>
          <w:tcPr>
            <w:tcW w:w="1731" w:type="dxa"/>
          </w:tcPr>
          <w:p w:rsidR="0078173E" w:rsidRPr="0078173E" w:rsidRDefault="0078173E" w:rsidP="0078173E">
            <w:pPr>
              <w:tabs>
                <w:tab w:val="left" w:pos="4080"/>
              </w:tabs>
              <w:jc w:val="center"/>
              <w:rPr>
                <w:rFonts w:ascii="Verdana" w:hAnsi="Verdana"/>
                <w:color w:val="0070C0"/>
                <w:sz w:val="28"/>
                <w:szCs w:val="28"/>
              </w:rPr>
            </w:pPr>
            <w:r w:rsidRPr="0078173E">
              <w:rPr>
                <w:rFonts w:ascii="Verdana" w:hAnsi="Verdana"/>
                <w:color w:val="0070C0"/>
                <w:sz w:val="28"/>
                <w:szCs w:val="28"/>
              </w:rPr>
              <w:t>614</w:t>
            </w:r>
          </w:p>
        </w:tc>
        <w:tc>
          <w:tcPr>
            <w:tcW w:w="1731" w:type="dxa"/>
          </w:tcPr>
          <w:p w:rsidR="0078173E" w:rsidRPr="0078173E" w:rsidRDefault="0078173E" w:rsidP="0078173E">
            <w:pPr>
              <w:tabs>
                <w:tab w:val="left" w:pos="4080"/>
              </w:tabs>
              <w:jc w:val="center"/>
              <w:rPr>
                <w:rFonts w:ascii="Verdana" w:hAnsi="Verdana"/>
                <w:color w:val="0070C0"/>
                <w:sz w:val="28"/>
                <w:szCs w:val="28"/>
              </w:rPr>
            </w:pPr>
            <w:r w:rsidRPr="0078173E">
              <w:rPr>
                <w:rFonts w:ascii="Verdana" w:hAnsi="Verdana"/>
                <w:color w:val="0070C0"/>
                <w:sz w:val="28"/>
                <w:szCs w:val="28"/>
              </w:rPr>
              <w:t>35</w:t>
            </w:r>
          </w:p>
        </w:tc>
      </w:tr>
      <w:tr w:rsidR="0078173E" w:rsidRPr="008E28E4" w:rsidTr="008E193B">
        <w:trPr>
          <w:jc w:val="center"/>
        </w:trPr>
        <w:tc>
          <w:tcPr>
            <w:tcW w:w="1548" w:type="dxa"/>
          </w:tcPr>
          <w:p w:rsidR="0078173E" w:rsidRPr="0078173E" w:rsidRDefault="0078173E" w:rsidP="0078173E">
            <w:pPr>
              <w:tabs>
                <w:tab w:val="left" w:pos="4080"/>
              </w:tabs>
              <w:jc w:val="center"/>
              <w:rPr>
                <w:rFonts w:ascii="Verdana" w:hAnsi="Verdana"/>
                <w:b/>
                <w:color w:val="00B050"/>
                <w:sz w:val="28"/>
                <w:szCs w:val="28"/>
              </w:rPr>
            </w:pPr>
            <w:r w:rsidRPr="0078173E">
              <w:rPr>
                <w:rFonts w:ascii="Verdana" w:hAnsi="Verdana"/>
                <w:b/>
                <w:color w:val="00B050"/>
                <w:sz w:val="28"/>
                <w:szCs w:val="28"/>
              </w:rPr>
              <w:t>3</w:t>
            </w:r>
          </w:p>
        </w:tc>
        <w:tc>
          <w:tcPr>
            <w:tcW w:w="4929" w:type="dxa"/>
          </w:tcPr>
          <w:p w:rsidR="0078173E" w:rsidRPr="0078173E" w:rsidRDefault="0078173E" w:rsidP="0078173E">
            <w:pPr>
              <w:tabs>
                <w:tab w:val="left" w:pos="4080"/>
              </w:tabs>
              <w:rPr>
                <w:rFonts w:ascii="Verdana" w:hAnsi="Verdana"/>
                <w:color w:val="00B050"/>
                <w:sz w:val="28"/>
                <w:szCs w:val="28"/>
              </w:rPr>
            </w:pPr>
            <w:r w:rsidRPr="0078173E">
              <w:rPr>
                <w:rFonts w:ascii="Verdana" w:hAnsi="Verdana"/>
                <w:color w:val="00B050"/>
                <w:sz w:val="28"/>
                <w:szCs w:val="28"/>
              </w:rPr>
              <w:t>Мурманская</w:t>
            </w:r>
          </w:p>
        </w:tc>
        <w:tc>
          <w:tcPr>
            <w:tcW w:w="1731" w:type="dxa"/>
          </w:tcPr>
          <w:p w:rsidR="0078173E" w:rsidRPr="0078173E" w:rsidRDefault="0078173E" w:rsidP="0078173E">
            <w:pPr>
              <w:tabs>
                <w:tab w:val="left" w:pos="4080"/>
              </w:tabs>
              <w:jc w:val="center"/>
              <w:rPr>
                <w:rFonts w:ascii="Verdana" w:hAnsi="Verdana"/>
                <w:color w:val="00B050"/>
                <w:sz w:val="28"/>
                <w:szCs w:val="28"/>
              </w:rPr>
            </w:pPr>
            <w:r w:rsidRPr="0078173E">
              <w:rPr>
                <w:rFonts w:ascii="Verdana" w:hAnsi="Verdana"/>
                <w:color w:val="00B050"/>
                <w:sz w:val="28"/>
                <w:szCs w:val="28"/>
              </w:rPr>
              <w:t>547</w:t>
            </w:r>
          </w:p>
        </w:tc>
        <w:tc>
          <w:tcPr>
            <w:tcW w:w="1731" w:type="dxa"/>
          </w:tcPr>
          <w:p w:rsidR="0078173E" w:rsidRPr="0078173E" w:rsidRDefault="0078173E" w:rsidP="0078173E">
            <w:pPr>
              <w:tabs>
                <w:tab w:val="left" w:pos="4080"/>
              </w:tabs>
              <w:jc w:val="center"/>
              <w:rPr>
                <w:rFonts w:ascii="Verdana" w:hAnsi="Verdana"/>
                <w:color w:val="00B050"/>
                <w:sz w:val="28"/>
                <w:szCs w:val="28"/>
              </w:rPr>
            </w:pPr>
            <w:r w:rsidRPr="0078173E">
              <w:rPr>
                <w:rFonts w:ascii="Verdana" w:hAnsi="Verdana"/>
                <w:color w:val="00B050"/>
                <w:sz w:val="28"/>
                <w:szCs w:val="28"/>
              </w:rPr>
              <w:t>35</w:t>
            </w:r>
          </w:p>
        </w:tc>
      </w:tr>
      <w:tr w:rsidR="0078173E" w:rsidRPr="008E28E4" w:rsidTr="008E193B">
        <w:trPr>
          <w:jc w:val="center"/>
        </w:trPr>
        <w:tc>
          <w:tcPr>
            <w:tcW w:w="1548" w:type="dxa"/>
          </w:tcPr>
          <w:p w:rsidR="0078173E" w:rsidRPr="0078173E" w:rsidRDefault="0078173E" w:rsidP="0078173E">
            <w:pPr>
              <w:tabs>
                <w:tab w:val="left" w:pos="4080"/>
              </w:tabs>
              <w:jc w:val="center"/>
              <w:rPr>
                <w:rFonts w:ascii="Verdana" w:hAnsi="Verdana"/>
                <w:sz w:val="28"/>
                <w:szCs w:val="28"/>
              </w:rPr>
            </w:pPr>
            <w:r w:rsidRPr="0078173E">
              <w:rPr>
                <w:rFonts w:ascii="Verdana" w:hAnsi="Verdana"/>
                <w:sz w:val="28"/>
                <w:szCs w:val="28"/>
              </w:rPr>
              <w:t>4</w:t>
            </w:r>
          </w:p>
        </w:tc>
        <w:tc>
          <w:tcPr>
            <w:tcW w:w="4929" w:type="dxa"/>
          </w:tcPr>
          <w:p w:rsidR="0078173E" w:rsidRPr="0078173E" w:rsidRDefault="0078173E" w:rsidP="0078173E">
            <w:pPr>
              <w:tabs>
                <w:tab w:val="left" w:pos="4080"/>
              </w:tabs>
              <w:rPr>
                <w:rFonts w:ascii="Verdana" w:hAnsi="Verdana"/>
                <w:sz w:val="28"/>
                <w:szCs w:val="28"/>
              </w:rPr>
            </w:pPr>
            <w:r w:rsidRPr="0078173E">
              <w:rPr>
                <w:rFonts w:ascii="Verdana" w:hAnsi="Verdana"/>
                <w:sz w:val="28"/>
                <w:szCs w:val="28"/>
              </w:rPr>
              <w:t>Костромская</w:t>
            </w:r>
          </w:p>
        </w:tc>
        <w:tc>
          <w:tcPr>
            <w:tcW w:w="1731" w:type="dxa"/>
          </w:tcPr>
          <w:p w:rsidR="0078173E" w:rsidRPr="0078173E" w:rsidRDefault="0078173E" w:rsidP="0078173E">
            <w:pPr>
              <w:tabs>
                <w:tab w:val="left" w:pos="4080"/>
              </w:tabs>
              <w:jc w:val="center"/>
              <w:rPr>
                <w:rFonts w:ascii="Verdana" w:hAnsi="Verdana"/>
                <w:sz w:val="28"/>
                <w:szCs w:val="28"/>
              </w:rPr>
            </w:pPr>
            <w:r w:rsidRPr="0078173E">
              <w:rPr>
                <w:rFonts w:ascii="Verdana" w:hAnsi="Verdana"/>
                <w:sz w:val="28"/>
                <w:szCs w:val="28"/>
              </w:rPr>
              <w:t>526</w:t>
            </w:r>
          </w:p>
        </w:tc>
        <w:tc>
          <w:tcPr>
            <w:tcW w:w="1731" w:type="dxa"/>
          </w:tcPr>
          <w:p w:rsidR="0078173E" w:rsidRPr="0078173E" w:rsidRDefault="0078173E" w:rsidP="0078173E">
            <w:pPr>
              <w:tabs>
                <w:tab w:val="left" w:pos="4080"/>
              </w:tabs>
              <w:jc w:val="center"/>
              <w:rPr>
                <w:rFonts w:ascii="Verdana" w:hAnsi="Verdana"/>
                <w:sz w:val="28"/>
                <w:szCs w:val="28"/>
              </w:rPr>
            </w:pPr>
            <w:r w:rsidRPr="0078173E">
              <w:rPr>
                <w:rFonts w:ascii="Verdana" w:hAnsi="Verdana"/>
                <w:sz w:val="28"/>
                <w:szCs w:val="28"/>
              </w:rPr>
              <w:t>35</w:t>
            </w:r>
          </w:p>
        </w:tc>
      </w:tr>
      <w:tr w:rsidR="0078173E" w:rsidRPr="008E28E4" w:rsidTr="008E193B">
        <w:trPr>
          <w:jc w:val="center"/>
        </w:trPr>
        <w:tc>
          <w:tcPr>
            <w:tcW w:w="1548" w:type="dxa"/>
          </w:tcPr>
          <w:p w:rsidR="0078173E" w:rsidRPr="0078173E" w:rsidRDefault="0078173E" w:rsidP="0078173E">
            <w:pPr>
              <w:tabs>
                <w:tab w:val="left" w:pos="4080"/>
              </w:tabs>
              <w:jc w:val="center"/>
              <w:rPr>
                <w:rFonts w:ascii="Verdana" w:hAnsi="Verdana"/>
                <w:sz w:val="28"/>
                <w:szCs w:val="28"/>
              </w:rPr>
            </w:pPr>
            <w:r w:rsidRPr="0078173E">
              <w:rPr>
                <w:rFonts w:ascii="Verdana" w:hAnsi="Verdana"/>
                <w:sz w:val="28"/>
                <w:szCs w:val="28"/>
              </w:rPr>
              <w:t>5</w:t>
            </w:r>
          </w:p>
        </w:tc>
        <w:tc>
          <w:tcPr>
            <w:tcW w:w="4929" w:type="dxa"/>
          </w:tcPr>
          <w:p w:rsidR="0078173E" w:rsidRPr="0078173E" w:rsidRDefault="0078173E" w:rsidP="0078173E">
            <w:pPr>
              <w:tabs>
                <w:tab w:val="left" w:pos="4080"/>
              </w:tabs>
              <w:rPr>
                <w:rFonts w:ascii="Verdana" w:hAnsi="Verdana"/>
                <w:sz w:val="28"/>
                <w:szCs w:val="28"/>
              </w:rPr>
            </w:pPr>
            <w:r w:rsidRPr="0078173E">
              <w:rPr>
                <w:rFonts w:ascii="Verdana" w:hAnsi="Verdana"/>
                <w:sz w:val="28"/>
                <w:szCs w:val="28"/>
              </w:rPr>
              <w:t>Архангельская</w:t>
            </w:r>
          </w:p>
        </w:tc>
        <w:tc>
          <w:tcPr>
            <w:tcW w:w="1731" w:type="dxa"/>
          </w:tcPr>
          <w:p w:rsidR="0078173E" w:rsidRPr="0078173E" w:rsidRDefault="0078173E" w:rsidP="0078173E">
            <w:pPr>
              <w:tabs>
                <w:tab w:val="left" w:pos="4080"/>
              </w:tabs>
              <w:jc w:val="center"/>
              <w:rPr>
                <w:rFonts w:ascii="Verdana" w:hAnsi="Verdana"/>
                <w:sz w:val="28"/>
                <w:szCs w:val="28"/>
              </w:rPr>
            </w:pPr>
            <w:r w:rsidRPr="0078173E">
              <w:rPr>
                <w:rFonts w:ascii="Verdana" w:hAnsi="Verdana"/>
                <w:sz w:val="28"/>
                <w:szCs w:val="28"/>
              </w:rPr>
              <w:t>503</w:t>
            </w:r>
          </w:p>
        </w:tc>
        <w:tc>
          <w:tcPr>
            <w:tcW w:w="1731" w:type="dxa"/>
          </w:tcPr>
          <w:p w:rsidR="0078173E" w:rsidRPr="0078173E" w:rsidRDefault="0078173E" w:rsidP="0078173E">
            <w:pPr>
              <w:tabs>
                <w:tab w:val="left" w:pos="4080"/>
              </w:tabs>
              <w:jc w:val="center"/>
              <w:rPr>
                <w:rFonts w:ascii="Verdana" w:hAnsi="Verdana"/>
                <w:sz w:val="28"/>
                <w:szCs w:val="28"/>
              </w:rPr>
            </w:pPr>
            <w:r w:rsidRPr="0078173E">
              <w:rPr>
                <w:rFonts w:ascii="Verdana" w:hAnsi="Verdana"/>
                <w:sz w:val="28"/>
                <w:szCs w:val="28"/>
              </w:rPr>
              <w:t>35</w:t>
            </w:r>
          </w:p>
        </w:tc>
      </w:tr>
      <w:tr w:rsidR="0078173E" w:rsidRPr="008E28E4" w:rsidTr="008E193B">
        <w:trPr>
          <w:jc w:val="center"/>
        </w:trPr>
        <w:tc>
          <w:tcPr>
            <w:tcW w:w="1548" w:type="dxa"/>
          </w:tcPr>
          <w:p w:rsidR="0078173E" w:rsidRPr="0078173E" w:rsidRDefault="0078173E" w:rsidP="009A0DDC">
            <w:pPr>
              <w:tabs>
                <w:tab w:val="left" w:pos="4080"/>
              </w:tabs>
              <w:jc w:val="center"/>
              <w:rPr>
                <w:rFonts w:ascii="Verdana" w:hAnsi="Verdana"/>
                <w:sz w:val="28"/>
                <w:szCs w:val="28"/>
              </w:rPr>
            </w:pPr>
            <w:r>
              <w:rPr>
                <w:rFonts w:ascii="Verdana" w:hAnsi="Verdana"/>
                <w:sz w:val="28"/>
                <w:szCs w:val="28"/>
              </w:rPr>
              <w:t>6</w:t>
            </w:r>
          </w:p>
        </w:tc>
        <w:tc>
          <w:tcPr>
            <w:tcW w:w="4929" w:type="dxa"/>
          </w:tcPr>
          <w:p w:rsidR="0078173E" w:rsidRPr="0078173E" w:rsidRDefault="0078173E" w:rsidP="0078173E">
            <w:pPr>
              <w:tabs>
                <w:tab w:val="left" w:pos="4080"/>
              </w:tabs>
              <w:rPr>
                <w:rFonts w:ascii="Verdana" w:hAnsi="Verdana"/>
                <w:sz w:val="28"/>
                <w:szCs w:val="28"/>
              </w:rPr>
            </w:pPr>
            <w:r w:rsidRPr="0078173E">
              <w:rPr>
                <w:rFonts w:ascii="Verdana" w:hAnsi="Verdana"/>
                <w:sz w:val="28"/>
                <w:szCs w:val="28"/>
              </w:rPr>
              <w:t>Вологодская</w:t>
            </w:r>
          </w:p>
        </w:tc>
        <w:tc>
          <w:tcPr>
            <w:tcW w:w="1731" w:type="dxa"/>
          </w:tcPr>
          <w:p w:rsidR="0078173E" w:rsidRPr="0078173E" w:rsidRDefault="0078173E" w:rsidP="0078173E">
            <w:pPr>
              <w:tabs>
                <w:tab w:val="left" w:pos="4080"/>
              </w:tabs>
              <w:jc w:val="center"/>
              <w:rPr>
                <w:rFonts w:ascii="Verdana" w:hAnsi="Verdana"/>
                <w:sz w:val="28"/>
                <w:szCs w:val="28"/>
              </w:rPr>
            </w:pPr>
            <w:r w:rsidRPr="0078173E">
              <w:rPr>
                <w:rFonts w:ascii="Verdana" w:hAnsi="Verdana"/>
                <w:sz w:val="28"/>
                <w:szCs w:val="28"/>
              </w:rPr>
              <w:t>441</w:t>
            </w:r>
          </w:p>
        </w:tc>
        <w:tc>
          <w:tcPr>
            <w:tcW w:w="1731" w:type="dxa"/>
          </w:tcPr>
          <w:p w:rsidR="0078173E" w:rsidRPr="0078173E" w:rsidRDefault="0078173E" w:rsidP="0078173E">
            <w:pPr>
              <w:tabs>
                <w:tab w:val="left" w:pos="4080"/>
              </w:tabs>
              <w:jc w:val="center"/>
              <w:rPr>
                <w:rFonts w:ascii="Verdana" w:hAnsi="Verdana"/>
                <w:sz w:val="28"/>
                <w:szCs w:val="28"/>
              </w:rPr>
            </w:pPr>
            <w:r w:rsidRPr="0078173E">
              <w:rPr>
                <w:rFonts w:ascii="Verdana" w:hAnsi="Verdana"/>
                <w:sz w:val="28"/>
                <w:szCs w:val="28"/>
              </w:rPr>
              <w:t>35</w:t>
            </w:r>
          </w:p>
        </w:tc>
      </w:tr>
      <w:tr w:rsidR="0078173E" w:rsidRPr="008E28E4" w:rsidTr="008E193B">
        <w:trPr>
          <w:jc w:val="center"/>
        </w:trPr>
        <w:tc>
          <w:tcPr>
            <w:tcW w:w="1548" w:type="dxa"/>
          </w:tcPr>
          <w:p w:rsidR="0078173E" w:rsidRPr="0078173E" w:rsidRDefault="0078173E" w:rsidP="0078173E">
            <w:pPr>
              <w:tabs>
                <w:tab w:val="left" w:pos="4080"/>
              </w:tabs>
              <w:jc w:val="center"/>
              <w:rPr>
                <w:rFonts w:ascii="Verdana" w:hAnsi="Verdana"/>
                <w:sz w:val="28"/>
                <w:szCs w:val="28"/>
              </w:rPr>
            </w:pPr>
            <w:r>
              <w:rPr>
                <w:rFonts w:ascii="Verdana" w:hAnsi="Verdana"/>
                <w:sz w:val="28"/>
                <w:szCs w:val="28"/>
              </w:rPr>
              <w:t>7</w:t>
            </w:r>
          </w:p>
        </w:tc>
        <w:tc>
          <w:tcPr>
            <w:tcW w:w="4929" w:type="dxa"/>
          </w:tcPr>
          <w:p w:rsidR="0078173E" w:rsidRPr="0078173E" w:rsidRDefault="0078173E" w:rsidP="0078173E">
            <w:pPr>
              <w:tabs>
                <w:tab w:val="left" w:pos="4080"/>
              </w:tabs>
              <w:rPr>
                <w:rFonts w:ascii="Verdana" w:hAnsi="Verdana"/>
                <w:sz w:val="28"/>
                <w:szCs w:val="28"/>
              </w:rPr>
            </w:pPr>
            <w:r w:rsidRPr="0078173E">
              <w:rPr>
                <w:rFonts w:ascii="Verdana" w:hAnsi="Verdana"/>
                <w:sz w:val="28"/>
                <w:szCs w:val="28"/>
              </w:rPr>
              <w:t>Республика Коми</w:t>
            </w:r>
          </w:p>
        </w:tc>
        <w:tc>
          <w:tcPr>
            <w:tcW w:w="1731" w:type="dxa"/>
          </w:tcPr>
          <w:p w:rsidR="0078173E" w:rsidRPr="0078173E" w:rsidRDefault="0078173E" w:rsidP="0078173E">
            <w:pPr>
              <w:tabs>
                <w:tab w:val="left" w:pos="4080"/>
              </w:tabs>
              <w:jc w:val="center"/>
              <w:rPr>
                <w:rFonts w:ascii="Verdana" w:hAnsi="Verdana"/>
                <w:sz w:val="28"/>
                <w:szCs w:val="28"/>
              </w:rPr>
            </w:pPr>
            <w:r w:rsidRPr="0078173E">
              <w:rPr>
                <w:rFonts w:ascii="Verdana" w:hAnsi="Verdana"/>
                <w:sz w:val="28"/>
                <w:szCs w:val="28"/>
              </w:rPr>
              <w:t>333</w:t>
            </w:r>
          </w:p>
        </w:tc>
        <w:tc>
          <w:tcPr>
            <w:tcW w:w="1731" w:type="dxa"/>
          </w:tcPr>
          <w:p w:rsidR="0078173E" w:rsidRPr="0078173E" w:rsidRDefault="0078173E" w:rsidP="0078173E">
            <w:pPr>
              <w:tabs>
                <w:tab w:val="left" w:pos="4080"/>
              </w:tabs>
              <w:jc w:val="center"/>
              <w:rPr>
                <w:rFonts w:ascii="Verdana" w:hAnsi="Verdana"/>
                <w:sz w:val="28"/>
                <w:szCs w:val="28"/>
              </w:rPr>
            </w:pPr>
            <w:r w:rsidRPr="0078173E">
              <w:rPr>
                <w:rFonts w:ascii="Verdana" w:hAnsi="Verdana"/>
                <w:sz w:val="28"/>
                <w:szCs w:val="28"/>
              </w:rPr>
              <w:t>35</w:t>
            </w:r>
          </w:p>
        </w:tc>
      </w:tr>
      <w:tr w:rsidR="0078173E" w:rsidRPr="008E28E4" w:rsidTr="008E193B">
        <w:trPr>
          <w:jc w:val="center"/>
        </w:trPr>
        <w:tc>
          <w:tcPr>
            <w:tcW w:w="1548" w:type="dxa"/>
          </w:tcPr>
          <w:p w:rsidR="0078173E" w:rsidRPr="0078173E" w:rsidRDefault="0078173E" w:rsidP="0078173E">
            <w:pPr>
              <w:tabs>
                <w:tab w:val="left" w:pos="4080"/>
              </w:tabs>
              <w:jc w:val="center"/>
              <w:rPr>
                <w:rFonts w:ascii="Verdana" w:hAnsi="Verdana"/>
                <w:sz w:val="28"/>
                <w:szCs w:val="28"/>
              </w:rPr>
            </w:pPr>
            <w:r>
              <w:rPr>
                <w:rFonts w:ascii="Verdana" w:hAnsi="Verdana"/>
                <w:sz w:val="28"/>
                <w:szCs w:val="28"/>
              </w:rPr>
              <w:t>8</w:t>
            </w:r>
          </w:p>
        </w:tc>
        <w:tc>
          <w:tcPr>
            <w:tcW w:w="4929" w:type="dxa"/>
          </w:tcPr>
          <w:p w:rsidR="0078173E" w:rsidRPr="0078173E" w:rsidRDefault="0078173E" w:rsidP="0078173E">
            <w:pPr>
              <w:tabs>
                <w:tab w:val="left" w:pos="4080"/>
              </w:tabs>
              <w:rPr>
                <w:rFonts w:ascii="Verdana" w:hAnsi="Verdana"/>
                <w:sz w:val="28"/>
                <w:szCs w:val="28"/>
              </w:rPr>
            </w:pPr>
            <w:r w:rsidRPr="0078173E">
              <w:rPr>
                <w:rFonts w:ascii="Verdana" w:hAnsi="Verdana"/>
                <w:sz w:val="28"/>
                <w:szCs w:val="28"/>
              </w:rPr>
              <w:t>Псковская</w:t>
            </w:r>
          </w:p>
        </w:tc>
        <w:tc>
          <w:tcPr>
            <w:tcW w:w="1731" w:type="dxa"/>
          </w:tcPr>
          <w:p w:rsidR="0078173E" w:rsidRPr="0078173E" w:rsidRDefault="0078173E" w:rsidP="0078173E">
            <w:pPr>
              <w:tabs>
                <w:tab w:val="left" w:pos="4080"/>
              </w:tabs>
              <w:jc w:val="center"/>
              <w:rPr>
                <w:rFonts w:ascii="Verdana" w:hAnsi="Verdana"/>
                <w:sz w:val="28"/>
                <w:szCs w:val="28"/>
              </w:rPr>
            </w:pPr>
            <w:r w:rsidRPr="0078173E">
              <w:rPr>
                <w:rFonts w:ascii="Verdana" w:hAnsi="Verdana"/>
                <w:sz w:val="28"/>
                <w:szCs w:val="28"/>
              </w:rPr>
              <w:t>261</w:t>
            </w:r>
          </w:p>
        </w:tc>
        <w:tc>
          <w:tcPr>
            <w:tcW w:w="1731" w:type="dxa"/>
          </w:tcPr>
          <w:p w:rsidR="0078173E" w:rsidRPr="0078173E" w:rsidRDefault="0078173E" w:rsidP="0078173E">
            <w:pPr>
              <w:tabs>
                <w:tab w:val="left" w:pos="4080"/>
              </w:tabs>
              <w:jc w:val="center"/>
              <w:rPr>
                <w:rFonts w:ascii="Verdana" w:hAnsi="Verdana"/>
                <w:sz w:val="28"/>
                <w:szCs w:val="28"/>
              </w:rPr>
            </w:pPr>
            <w:r w:rsidRPr="0078173E">
              <w:rPr>
                <w:rFonts w:ascii="Verdana" w:hAnsi="Verdana"/>
                <w:sz w:val="28"/>
                <w:szCs w:val="28"/>
              </w:rPr>
              <w:t>27</w:t>
            </w:r>
          </w:p>
        </w:tc>
      </w:tr>
      <w:tr w:rsidR="0078173E" w:rsidRPr="008E28E4" w:rsidTr="008E193B">
        <w:trPr>
          <w:jc w:val="center"/>
        </w:trPr>
        <w:tc>
          <w:tcPr>
            <w:tcW w:w="1548" w:type="dxa"/>
          </w:tcPr>
          <w:p w:rsidR="0078173E" w:rsidRPr="0078173E" w:rsidRDefault="0078173E" w:rsidP="0078173E">
            <w:pPr>
              <w:tabs>
                <w:tab w:val="left" w:pos="4080"/>
              </w:tabs>
              <w:jc w:val="center"/>
              <w:rPr>
                <w:rFonts w:ascii="Verdana" w:hAnsi="Verdana"/>
                <w:sz w:val="28"/>
                <w:szCs w:val="28"/>
              </w:rPr>
            </w:pPr>
            <w:r>
              <w:rPr>
                <w:rFonts w:ascii="Verdana" w:hAnsi="Verdana"/>
                <w:sz w:val="28"/>
                <w:szCs w:val="28"/>
              </w:rPr>
              <w:t>9</w:t>
            </w:r>
          </w:p>
        </w:tc>
        <w:tc>
          <w:tcPr>
            <w:tcW w:w="4929" w:type="dxa"/>
          </w:tcPr>
          <w:p w:rsidR="0078173E" w:rsidRPr="0078173E" w:rsidRDefault="0078173E" w:rsidP="0078173E">
            <w:pPr>
              <w:tabs>
                <w:tab w:val="left" w:pos="4080"/>
              </w:tabs>
              <w:rPr>
                <w:rFonts w:ascii="Verdana" w:hAnsi="Verdana"/>
                <w:sz w:val="28"/>
                <w:szCs w:val="28"/>
              </w:rPr>
            </w:pPr>
            <w:r w:rsidRPr="0078173E">
              <w:rPr>
                <w:rFonts w:ascii="Verdana" w:hAnsi="Verdana"/>
                <w:sz w:val="28"/>
                <w:szCs w:val="28"/>
              </w:rPr>
              <w:t>Калининградская</w:t>
            </w:r>
          </w:p>
        </w:tc>
        <w:tc>
          <w:tcPr>
            <w:tcW w:w="1731" w:type="dxa"/>
          </w:tcPr>
          <w:p w:rsidR="0078173E" w:rsidRPr="0078173E" w:rsidRDefault="0078173E" w:rsidP="0078173E">
            <w:pPr>
              <w:tabs>
                <w:tab w:val="left" w:pos="4080"/>
              </w:tabs>
              <w:jc w:val="center"/>
              <w:rPr>
                <w:rFonts w:ascii="Verdana" w:hAnsi="Verdana"/>
                <w:sz w:val="28"/>
                <w:szCs w:val="28"/>
              </w:rPr>
            </w:pPr>
            <w:r w:rsidRPr="0078173E">
              <w:rPr>
                <w:rFonts w:ascii="Verdana" w:hAnsi="Verdana"/>
                <w:sz w:val="28"/>
                <w:szCs w:val="28"/>
              </w:rPr>
              <w:t>214</w:t>
            </w:r>
          </w:p>
        </w:tc>
        <w:tc>
          <w:tcPr>
            <w:tcW w:w="1731" w:type="dxa"/>
          </w:tcPr>
          <w:p w:rsidR="0078173E" w:rsidRPr="0078173E" w:rsidRDefault="0078173E" w:rsidP="0078173E">
            <w:pPr>
              <w:tabs>
                <w:tab w:val="left" w:pos="4080"/>
              </w:tabs>
              <w:jc w:val="center"/>
              <w:rPr>
                <w:rFonts w:ascii="Verdana" w:hAnsi="Verdana"/>
                <w:sz w:val="28"/>
                <w:szCs w:val="28"/>
              </w:rPr>
            </w:pPr>
            <w:r w:rsidRPr="0078173E">
              <w:rPr>
                <w:rFonts w:ascii="Verdana" w:hAnsi="Verdana"/>
                <w:sz w:val="28"/>
                <w:szCs w:val="28"/>
              </w:rPr>
              <w:t>20</w:t>
            </w:r>
          </w:p>
        </w:tc>
      </w:tr>
      <w:tr w:rsidR="0078173E" w:rsidRPr="008E28E4" w:rsidTr="008E193B">
        <w:trPr>
          <w:jc w:val="center"/>
        </w:trPr>
        <w:tc>
          <w:tcPr>
            <w:tcW w:w="1548" w:type="dxa"/>
          </w:tcPr>
          <w:p w:rsidR="0078173E" w:rsidRPr="0078173E" w:rsidRDefault="0078173E" w:rsidP="0078173E">
            <w:pPr>
              <w:tabs>
                <w:tab w:val="left" w:pos="4080"/>
              </w:tabs>
              <w:jc w:val="center"/>
              <w:rPr>
                <w:rFonts w:ascii="Verdana" w:hAnsi="Verdana"/>
                <w:sz w:val="28"/>
                <w:szCs w:val="28"/>
              </w:rPr>
            </w:pPr>
            <w:r>
              <w:rPr>
                <w:rFonts w:ascii="Verdana" w:hAnsi="Verdana"/>
                <w:sz w:val="28"/>
                <w:szCs w:val="28"/>
              </w:rPr>
              <w:t>10</w:t>
            </w:r>
          </w:p>
        </w:tc>
        <w:tc>
          <w:tcPr>
            <w:tcW w:w="4929" w:type="dxa"/>
          </w:tcPr>
          <w:p w:rsidR="0078173E" w:rsidRPr="0078173E" w:rsidRDefault="0078173E" w:rsidP="0078173E">
            <w:pPr>
              <w:tabs>
                <w:tab w:val="left" w:pos="4080"/>
              </w:tabs>
              <w:rPr>
                <w:rFonts w:ascii="Verdana" w:hAnsi="Verdana"/>
                <w:sz w:val="28"/>
                <w:szCs w:val="28"/>
              </w:rPr>
            </w:pPr>
            <w:r w:rsidRPr="0078173E">
              <w:rPr>
                <w:rFonts w:ascii="Verdana" w:hAnsi="Verdana"/>
                <w:sz w:val="28"/>
                <w:szCs w:val="28"/>
              </w:rPr>
              <w:t>Ленинградская</w:t>
            </w:r>
          </w:p>
        </w:tc>
        <w:tc>
          <w:tcPr>
            <w:tcW w:w="1731" w:type="dxa"/>
          </w:tcPr>
          <w:p w:rsidR="0078173E" w:rsidRPr="0078173E" w:rsidRDefault="0078173E" w:rsidP="0078173E">
            <w:pPr>
              <w:tabs>
                <w:tab w:val="left" w:pos="4080"/>
              </w:tabs>
              <w:jc w:val="center"/>
              <w:rPr>
                <w:rFonts w:ascii="Verdana" w:hAnsi="Verdana"/>
                <w:sz w:val="28"/>
                <w:szCs w:val="28"/>
              </w:rPr>
            </w:pPr>
            <w:r w:rsidRPr="0078173E">
              <w:rPr>
                <w:rFonts w:ascii="Verdana" w:hAnsi="Verdana"/>
                <w:sz w:val="28"/>
                <w:szCs w:val="28"/>
              </w:rPr>
              <w:t>150</w:t>
            </w:r>
          </w:p>
        </w:tc>
        <w:tc>
          <w:tcPr>
            <w:tcW w:w="1731" w:type="dxa"/>
          </w:tcPr>
          <w:p w:rsidR="0078173E" w:rsidRPr="0078173E" w:rsidRDefault="0078173E" w:rsidP="0078173E">
            <w:pPr>
              <w:tabs>
                <w:tab w:val="left" w:pos="4080"/>
              </w:tabs>
              <w:jc w:val="center"/>
              <w:rPr>
                <w:rFonts w:ascii="Verdana" w:hAnsi="Verdana"/>
                <w:sz w:val="28"/>
                <w:szCs w:val="28"/>
              </w:rPr>
            </w:pPr>
            <w:r w:rsidRPr="0078173E">
              <w:rPr>
                <w:rFonts w:ascii="Verdana" w:hAnsi="Verdana"/>
                <w:sz w:val="28"/>
                <w:szCs w:val="28"/>
              </w:rPr>
              <w:t>14</w:t>
            </w:r>
          </w:p>
        </w:tc>
      </w:tr>
      <w:tr w:rsidR="0078173E" w:rsidRPr="008E28E4" w:rsidTr="008E193B">
        <w:trPr>
          <w:jc w:val="center"/>
        </w:trPr>
        <w:tc>
          <w:tcPr>
            <w:tcW w:w="1548" w:type="dxa"/>
          </w:tcPr>
          <w:p w:rsidR="0078173E" w:rsidRPr="0078173E" w:rsidRDefault="0078173E" w:rsidP="0078173E">
            <w:pPr>
              <w:tabs>
                <w:tab w:val="left" w:pos="4080"/>
              </w:tabs>
              <w:jc w:val="center"/>
              <w:rPr>
                <w:rFonts w:ascii="Verdana" w:hAnsi="Verdana"/>
                <w:sz w:val="28"/>
                <w:szCs w:val="28"/>
              </w:rPr>
            </w:pPr>
            <w:r>
              <w:rPr>
                <w:rFonts w:ascii="Verdana" w:hAnsi="Verdana"/>
                <w:sz w:val="28"/>
                <w:szCs w:val="28"/>
              </w:rPr>
              <w:t>11</w:t>
            </w:r>
          </w:p>
        </w:tc>
        <w:tc>
          <w:tcPr>
            <w:tcW w:w="4929" w:type="dxa"/>
          </w:tcPr>
          <w:p w:rsidR="0078173E" w:rsidRPr="0078173E" w:rsidRDefault="0078173E" w:rsidP="0078173E">
            <w:pPr>
              <w:tabs>
                <w:tab w:val="left" w:pos="4080"/>
              </w:tabs>
              <w:rPr>
                <w:rFonts w:ascii="Verdana" w:hAnsi="Verdana"/>
                <w:sz w:val="28"/>
                <w:szCs w:val="28"/>
              </w:rPr>
            </w:pPr>
            <w:r w:rsidRPr="0078173E">
              <w:rPr>
                <w:rFonts w:ascii="Verdana" w:hAnsi="Verdana"/>
                <w:sz w:val="28"/>
                <w:szCs w:val="28"/>
              </w:rPr>
              <w:t>Новгородская</w:t>
            </w:r>
          </w:p>
        </w:tc>
        <w:tc>
          <w:tcPr>
            <w:tcW w:w="1731" w:type="dxa"/>
          </w:tcPr>
          <w:p w:rsidR="0078173E" w:rsidRPr="0078173E" w:rsidRDefault="0078173E" w:rsidP="0078173E">
            <w:pPr>
              <w:tabs>
                <w:tab w:val="left" w:pos="4080"/>
              </w:tabs>
              <w:jc w:val="center"/>
              <w:rPr>
                <w:rFonts w:ascii="Verdana" w:hAnsi="Verdana"/>
                <w:sz w:val="28"/>
                <w:szCs w:val="28"/>
              </w:rPr>
            </w:pPr>
            <w:r w:rsidRPr="0078173E">
              <w:rPr>
                <w:rFonts w:ascii="Verdana" w:hAnsi="Verdana"/>
                <w:sz w:val="28"/>
                <w:szCs w:val="28"/>
              </w:rPr>
              <w:t>145</w:t>
            </w:r>
          </w:p>
        </w:tc>
        <w:tc>
          <w:tcPr>
            <w:tcW w:w="1731" w:type="dxa"/>
          </w:tcPr>
          <w:p w:rsidR="0078173E" w:rsidRPr="0078173E" w:rsidRDefault="0078173E" w:rsidP="0078173E">
            <w:pPr>
              <w:tabs>
                <w:tab w:val="left" w:pos="4080"/>
              </w:tabs>
              <w:jc w:val="center"/>
              <w:rPr>
                <w:rFonts w:ascii="Verdana" w:hAnsi="Verdana"/>
                <w:sz w:val="28"/>
                <w:szCs w:val="28"/>
              </w:rPr>
            </w:pPr>
            <w:r w:rsidRPr="0078173E">
              <w:rPr>
                <w:rFonts w:ascii="Verdana" w:hAnsi="Verdana"/>
                <w:sz w:val="28"/>
                <w:szCs w:val="28"/>
              </w:rPr>
              <w:t>17</w:t>
            </w:r>
          </w:p>
        </w:tc>
      </w:tr>
      <w:tr w:rsidR="0078173E" w:rsidRPr="008E28E4" w:rsidTr="008E193B">
        <w:trPr>
          <w:jc w:val="center"/>
        </w:trPr>
        <w:tc>
          <w:tcPr>
            <w:tcW w:w="1548" w:type="dxa"/>
          </w:tcPr>
          <w:p w:rsidR="0078173E" w:rsidRPr="0078173E" w:rsidRDefault="0078173E" w:rsidP="0078173E">
            <w:pPr>
              <w:tabs>
                <w:tab w:val="left" w:pos="4080"/>
              </w:tabs>
              <w:jc w:val="center"/>
              <w:rPr>
                <w:rFonts w:ascii="Verdana" w:hAnsi="Verdana"/>
                <w:sz w:val="28"/>
                <w:szCs w:val="28"/>
              </w:rPr>
            </w:pPr>
            <w:bookmarkStart w:id="0" w:name="_GoBack"/>
            <w:r>
              <w:rPr>
                <w:rFonts w:ascii="Verdana" w:hAnsi="Verdana"/>
                <w:sz w:val="28"/>
                <w:szCs w:val="28"/>
              </w:rPr>
              <w:t>12</w:t>
            </w:r>
          </w:p>
        </w:tc>
        <w:tc>
          <w:tcPr>
            <w:tcW w:w="4929" w:type="dxa"/>
          </w:tcPr>
          <w:p w:rsidR="0078173E" w:rsidRPr="0078173E" w:rsidRDefault="0078173E" w:rsidP="0078173E">
            <w:pPr>
              <w:tabs>
                <w:tab w:val="left" w:pos="4080"/>
              </w:tabs>
              <w:rPr>
                <w:rFonts w:ascii="Verdana" w:hAnsi="Verdana"/>
                <w:sz w:val="28"/>
                <w:szCs w:val="28"/>
              </w:rPr>
            </w:pPr>
            <w:r w:rsidRPr="0078173E">
              <w:rPr>
                <w:rFonts w:ascii="Verdana" w:hAnsi="Verdana"/>
                <w:sz w:val="28"/>
                <w:szCs w:val="28"/>
              </w:rPr>
              <w:t>Республика Карелия</w:t>
            </w:r>
          </w:p>
        </w:tc>
        <w:tc>
          <w:tcPr>
            <w:tcW w:w="1731" w:type="dxa"/>
          </w:tcPr>
          <w:p w:rsidR="0078173E" w:rsidRPr="0078173E" w:rsidRDefault="0078173E" w:rsidP="0078173E">
            <w:pPr>
              <w:tabs>
                <w:tab w:val="left" w:pos="4080"/>
              </w:tabs>
              <w:jc w:val="center"/>
              <w:rPr>
                <w:rFonts w:ascii="Verdana" w:hAnsi="Verdana"/>
                <w:sz w:val="28"/>
                <w:szCs w:val="28"/>
              </w:rPr>
            </w:pPr>
            <w:r w:rsidRPr="0078173E">
              <w:rPr>
                <w:rFonts w:ascii="Verdana" w:hAnsi="Verdana"/>
                <w:sz w:val="28"/>
                <w:szCs w:val="28"/>
              </w:rPr>
              <w:t>108</w:t>
            </w:r>
          </w:p>
        </w:tc>
        <w:tc>
          <w:tcPr>
            <w:tcW w:w="1731" w:type="dxa"/>
          </w:tcPr>
          <w:p w:rsidR="0078173E" w:rsidRPr="0078173E" w:rsidRDefault="0078173E" w:rsidP="0078173E">
            <w:pPr>
              <w:tabs>
                <w:tab w:val="left" w:pos="4080"/>
              </w:tabs>
              <w:jc w:val="center"/>
              <w:rPr>
                <w:rFonts w:ascii="Verdana" w:hAnsi="Verdana"/>
                <w:sz w:val="28"/>
                <w:szCs w:val="28"/>
              </w:rPr>
            </w:pPr>
            <w:r w:rsidRPr="0078173E">
              <w:rPr>
                <w:rFonts w:ascii="Verdana" w:hAnsi="Verdana"/>
                <w:sz w:val="28"/>
                <w:szCs w:val="28"/>
              </w:rPr>
              <w:t>6</w:t>
            </w:r>
          </w:p>
        </w:tc>
      </w:tr>
    </w:tbl>
    <w:bookmarkEnd w:id="0"/>
    <w:p w:rsidR="005B58C9" w:rsidRPr="004B5BCF" w:rsidRDefault="005B58C9" w:rsidP="005B58C9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Главный </w:t>
      </w:r>
      <w:proofErr w:type="gramStart"/>
      <w:r>
        <w:rPr>
          <w:b/>
          <w:sz w:val="32"/>
          <w:szCs w:val="32"/>
        </w:rPr>
        <w:t xml:space="preserve">судья  </w:t>
      </w:r>
      <w:r>
        <w:rPr>
          <w:b/>
          <w:sz w:val="32"/>
          <w:szCs w:val="32"/>
        </w:rPr>
        <w:tab/>
      </w:r>
      <w:proofErr w:type="gramEnd"/>
      <w:r>
        <w:rPr>
          <w:b/>
          <w:sz w:val="32"/>
          <w:szCs w:val="32"/>
        </w:rPr>
        <w:t xml:space="preserve">                 </w:t>
      </w:r>
      <w:r>
        <w:rPr>
          <w:b/>
          <w:sz w:val="32"/>
          <w:szCs w:val="32"/>
        </w:rPr>
        <w:tab/>
        <w:t xml:space="preserve">                                             К.Н. Круговой, С</w:t>
      </w:r>
      <w:r w:rsidR="002603A4">
        <w:rPr>
          <w:b/>
          <w:sz w:val="32"/>
          <w:szCs w:val="32"/>
        </w:rPr>
        <w:t>С</w:t>
      </w:r>
      <w:r>
        <w:rPr>
          <w:b/>
          <w:sz w:val="32"/>
          <w:szCs w:val="32"/>
        </w:rPr>
        <w:t>ВК</w:t>
      </w:r>
    </w:p>
    <w:p w:rsidR="00535849" w:rsidRPr="00771471" w:rsidRDefault="005B58C9" w:rsidP="00771471">
      <w:pPr>
        <w:spacing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</w:t>
      </w:r>
      <w:r w:rsidR="00193F20">
        <w:rPr>
          <w:b/>
          <w:sz w:val="32"/>
          <w:szCs w:val="32"/>
        </w:rPr>
        <w:t xml:space="preserve">Главный </w:t>
      </w:r>
      <w:proofErr w:type="gramStart"/>
      <w:r w:rsidR="00193F20">
        <w:rPr>
          <w:b/>
          <w:sz w:val="32"/>
          <w:szCs w:val="32"/>
        </w:rPr>
        <w:t>секретарь</w:t>
      </w:r>
      <w:r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ab/>
      </w:r>
      <w:proofErr w:type="gramEnd"/>
      <w:r>
        <w:rPr>
          <w:b/>
          <w:sz w:val="32"/>
          <w:szCs w:val="32"/>
        </w:rPr>
        <w:t xml:space="preserve">                                              </w:t>
      </w:r>
      <w:r w:rsidR="00FD173E">
        <w:rPr>
          <w:b/>
          <w:sz w:val="32"/>
          <w:szCs w:val="32"/>
        </w:rPr>
        <w:t xml:space="preserve">          Ю.Ф. Тараканова, С</w:t>
      </w:r>
      <w:r w:rsidR="002603A4">
        <w:rPr>
          <w:b/>
          <w:sz w:val="32"/>
          <w:szCs w:val="32"/>
        </w:rPr>
        <w:t>С</w:t>
      </w:r>
      <w:r w:rsidR="00FD173E">
        <w:rPr>
          <w:b/>
          <w:sz w:val="32"/>
          <w:szCs w:val="32"/>
        </w:rPr>
        <w:t>ВК</w:t>
      </w:r>
    </w:p>
    <w:sectPr w:rsidR="00535849" w:rsidRPr="00771471" w:rsidSect="004B5BCF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C3508"/>
    <w:rsid w:val="000252C8"/>
    <w:rsid w:val="000D30C6"/>
    <w:rsid w:val="000E3E86"/>
    <w:rsid w:val="00134288"/>
    <w:rsid w:val="00185F24"/>
    <w:rsid w:val="00193F20"/>
    <w:rsid w:val="0023339C"/>
    <w:rsid w:val="002441E2"/>
    <w:rsid w:val="002603A4"/>
    <w:rsid w:val="00295BE9"/>
    <w:rsid w:val="002B16E2"/>
    <w:rsid w:val="00391943"/>
    <w:rsid w:val="003919D7"/>
    <w:rsid w:val="004B319D"/>
    <w:rsid w:val="004B5BCF"/>
    <w:rsid w:val="004C3508"/>
    <w:rsid w:val="00525DFB"/>
    <w:rsid w:val="00535849"/>
    <w:rsid w:val="00584112"/>
    <w:rsid w:val="005A1024"/>
    <w:rsid w:val="005B58C9"/>
    <w:rsid w:val="005C6FFC"/>
    <w:rsid w:val="005F1EB7"/>
    <w:rsid w:val="00645EAA"/>
    <w:rsid w:val="006F4A09"/>
    <w:rsid w:val="007548AD"/>
    <w:rsid w:val="00771471"/>
    <w:rsid w:val="0078173E"/>
    <w:rsid w:val="00852C89"/>
    <w:rsid w:val="009464D4"/>
    <w:rsid w:val="00951370"/>
    <w:rsid w:val="009A0DDC"/>
    <w:rsid w:val="009B2E7A"/>
    <w:rsid w:val="00A4284E"/>
    <w:rsid w:val="00AC1CC9"/>
    <w:rsid w:val="00AF5677"/>
    <w:rsid w:val="00B13FA7"/>
    <w:rsid w:val="00B3781F"/>
    <w:rsid w:val="00BD7F38"/>
    <w:rsid w:val="00C33E17"/>
    <w:rsid w:val="00CF6DA8"/>
    <w:rsid w:val="00D63692"/>
    <w:rsid w:val="00DE71D9"/>
    <w:rsid w:val="00DF533F"/>
    <w:rsid w:val="00E5287E"/>
    <w:rsid w:val="00EC1C5E"/>
    <w:rsid w:val="00EC3551"/>
    <w:rsid w:val="00FD173E"/>
    <w:rsid w:val="00FD4261"/>
    <w:rsid w:val="00FE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97F6F"/>
  <w15:docId w15:val="{7CC55BB9-055B-4C4C-80A5-7A48E1478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1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3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350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C35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1000letie.ru/1000letie/Simvolika/emblema_1.jpg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2606</TotalTime>
  <Pages>1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Magnum Sport</dc:creator>
  <cp:keywords/>
  <dc:description/>
  <cp:lastModifiedBy>Windows User</cp:lastModifiedBy>
  <cp:revision>35</cp:revision>
  <cp:lastPrinted>2018-01-14T16:22:00Z</cp:lastPrinted>
  <dcterms:created xsi:type="dcterms:W3CDTF">2012-01-09T10:23:00Z</dcterms:created>
  <dcterms:modified xsi:type="dcterms:W3CDTF">2018-01-15T17:28:00Z</dcterms:modified>
</cp:coreProperties>
</file>